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BC" w:rsidRPr="0077113E" w:rsidRDefault="009D4DFB" w:rsidP="00C352BC">
      <w:pPr>
        <w:ind w:right="-1"/>
        <w:jc w:val="center"/>
        <w:rPr>
          <w:b/>
          <w:sz w:val="28"/>
          <w:szCs w:val="28"/>
        </w:rPr>
      </w:pPr>
      <w:r>
        <w:rPr>
          <w:b/>
          <w:sz w:val="28"/>
          <w:szCs w:val="28"/>
        </w:rPr>
        <w:t xml:space="preserve"> </w:t>
      </w:r>
      <w:r w:rsidR="00C352BC" w:rsidRPr="0077113E">
        <w:rPr>
          <w:b/>
          <w:sz w:val="28"/>
          <w:szCs w:val="28"/>
        </w:rPr>
        <w:t>Российская  Федерация</w:t>
      </w:r>
    </w:p>
    <w:p w:rsidR="00C352BC" w:rsidRPr="0077113E" w:rsidRDefault="00C352BC" w:rsidP="00C352BC">
      <w:pPr>
        <w:jc w:val="center"/>
        <w:rPr>
          <w:b/>
          <w:sz w:val="28"/>
          <w:szCs w:val="28"/>
        </w:rPr>
      </w:pPr>
      <w:r w:rsidRPr="0077113E">
        <w:rPr>
          <w:b/>
          <w:sz w:val="28"/>
          <w:szCs w:val="28"/>
        </w:rPr>
        <w:t>Республика Адыгея</w:t>
      </w:r>
    </w:p>
    <w:p w:rsidR="00C352BC" w:rsidRPr="0077113E" w:rsidRDefault="00C352BC" w:rsidP="00C352BC">
      <w:pPr>
        <w:jc w:val="center"/>
        <w:rPr>
          <w:b/>
          <w:sz w:val="28"/>
          <w:szCs w:val="28"/>
        </w:rPr>
      </w:pPr>
      <w:r w:rsidRPr="0077113E">
        <w:rPr>
          <w:b/>
          <w:sz w:val="28"/>
          <w:szCs w:val="28"/>
        </w:rPr>
        <w:t>Красногвардейский район</w:t>
      </w:r>
    </w:p>
    <w:p w:rsidR="00C352BC" w:rsidRPr="0077113E" w:rsidRDefault="00C352BC" w:rsidP="00C352BC">
      <w:pPr>
        <w:jc w:val="center"/>
        <w:rPr>
          <w:b/>
          <w:sz w:val="28"/>
          <w:szCs w:val="28"/>
        </w:rPr>
      </w:pPr>
      <w:r w:rsidRPr="0077113E">
        <w:rPr>
          <w:b/>
          <w:sz w:val="28"/>
          <w:szCs w:val="28"/>
        </w:rPr>
        <w:t>Совет народных депутатов муниципального образования</w:t>
      </w:r>
    </w:p>
    <w:p w:rsidR="00C352BC" w:rsidRPr="0077113E" w:rsidRDefault="00CB62A1" w:rsidP="00C352BC">
      <w:pPr>
        <w:jc w:val="center"/>
        <w:rPr>
          <w:b/>
          <w:sz w:val="28"/>
          <w:szCs w:val="28"/>
        </w:rPr>
      </w:pPr>
      <w:r w:rsidRPr="0077113E">
        <w:rPr>
          <w:b/>
          <w:sz w:val="28"/>
          <w:szCs w:val="28"/>
        </w:rPr>
        <w:t>«Уляп</w:t>
      </w:r>
      <w:r w:rsidR="00C352BC" w:rsidRPr="0077113E">
        <w:rPr>
          <w:b/>
          <w:sz w:val="28"/>
          <w:szCs w:val="28"/>
        </w:rPr>
        <w:t>ское сельское поселение»</w:t>
      </w:r>
    </w:p>
    <w:p w:rsidR="00C352BC" w:rsidRPr="0077113E" w:rsidRDefault="00C352BC" w:rsidP="00C352BC">
      <w:pPr>
        <w:rPr>
          <w:sz w:val="28"/>
          <w:szCs w:val="28"/>
        </w:rPr>
      </w:pPr>
    </w:p>
    <w:tbl>
      <w:tblPr>
        <w:tblW w:w="0" w:type="auto"/>
        <w:tblInd w:w="108" w:type="dxa"/>
        <w:tblBorders>
          <w:top w:val="thinThickThinMediumGap" w:sz="24" w:space="0" w:color="auto"/>
        </w:tblBorders>
        <w:tblLook w:val="0000" w:firstRow="0" w:lastRow="0" w:firstColumn="0" w:lastColumn="0" w:noHBand="0" w:noVBand="0"/>
      </w:tblPr>
      <w:tblGrid>
        <w:gridCol w:w="9463"/>
      </w:tblGrid>
      <w:tr w:rsidR="00C352BC" w:rsidRPr="0077113E" w:rsidTr="00205927">
        <w:trPr>
          <w:trHeight w:val="74"/>
        </w:trPr>
        <w:tc>
          <w:tcPr>
            <w:tcW w:w="9463" w:type="dxa"/>
            <w:tcBorders>
              <w:top w:val="thinThickThinMediumGap" w:sz="24" w:space="0" w:color="auto"/>
              <w:left w:val="nil"/>
              <w:bottom w:val="nil"/>
              <w:right w:val="nil"/>
            </w:tcBorders>
          </w:tcPr>
          <w:p w:rsidR="00C352BC" w:rsidRPr="0077113E" w:rsidRDefault="00C352BC" w:rsidP="00430728">
            <w:pPr>
              <w:rPr>
                <w:sz w:val="28"/>
                <w:szCs w:val="28"/>
              </w:rPr>
            </w:pPr>
          </w:p>
        </w:tc>
      </w:tr>
    </w:tbl>
    <w:p w:rsidR="00205927" w:rsidRPr="0077113E" w:rsidRDefault="00205927" w:rsidP="00205927">
      <w:pPr>
        <w:jc w:val="center"/>
        <w:rPr>
          <w:b/>
          <w:sz w:val="28"/>
          <w:szCs w:val="28"/>
        </w:rPr>
      </w:pPr>
      <w:r w:rsidRPr="0077113E">
        <w:rPr>
          <w:b/>
          <w:sz w:val="28"/>
          <w:szCs w:val="28"/>
        </w:rPr>
        <w:t>РЕШЕНИЕ</w:t>
      </w:r>
      <w:r w:rsidR="007174E8" w:rsidRPr="0077113E">
        <w:rPr>
          <w:b/>
          <w:sz w:val="28"/>
          <w:szCs w:val="28"/>
        </w:rPr>
        <w:t xml:space="preserve">                               </w:t>
      </w:r>
    </w:p>
    <w:p w:rsidR="00154D4A" w:rsidRPr="004D68C8" w:rsidRDefault="00154D4A" w:rsidP="00205927">
      <w:pPr>
        <w:rPr>
          <w:b/>
          <w:i/>
          <w:sz w:val="28"/>
          <w:szCs w:val="28"/>
        </w:rPr>
      </w:pPr>
    </w:p>
    <w:p w:rsidR="00205927" w:rsidRPr="0077113E" w:rsidRDefault="009573A3" w:rsidP="00205927">
      <w:pPr>
        <w:rPr>
          <w:sz w:val="24"/>
          <w:szCs w:val="24"/>
        </w:rPr>
      </w:pPr>
      <w:r>
        <w:rPr>
          <w:sz w:val="24"/>
          <w:szCs w:val="24"/>
        </w:rPr>
        <w:t xml:space="preserve">Принято </w:t>
      </w:r>
      <w:r w:rsidR="003D6313">
        <w:rPr>
          <w:sz w:val="24"/>
          <w:szCs w:val="24"/>
        </w:rPr>
        <w:t>1-о</w:t>
      </w:r>
      <w:r w:rsidR="004633FA" w:rsidRPr="0077113E">
        <w:rPr>
          <w:sz w:val="24"/>
          <w:szCs w:val="24"/>
        </w:rPr>
        <w:t>й</w:t>
      </w:r>
      <w:r w:rsidR="00205927" w:rsidRPr="0077113E">
        <w:rPr>
          <w:sz w:val="24"/>
          <w:szCs w:val="24"/>
        </w:rPr>
        <w:t xml:space="preserve">  </w:t>
      </w:r>
      <w:r>
        <w:rPr>
          <w:sz w:val="24"/>
          <w:szCs w:val="24"/>
        </w:rPr>
        <w:t>(</w:t>
      </w:r>
      <w:r w:rsidR="003D6313">
        <w:rPr>
          <w:sz w:val="24"/>
          <w:szCs w:val="24"/>
        </w:rPr>
        <w:t>организационной</w:t>
      </w:r>
      <w:r>
        <w:rPr>
          <w:sz w:val="24"/>
          <w:szCs w:val="24"/>
        </w:rPr>
        <w:t xml:space="preserve">) </w:t>
      </w:r>
      <w:r w:rsidR="003D6313">
        <w:rPr>
          <w:sz w:val="24"/>
          <w:szCs w:val="24"/>
        </w:rPr>
        <w:t xml:space="preserve"> </w:t>
      </w:r>
      <w:r w:rsidR="00205927" w:rsidRPr="0077113E">
        <w:rPr>
          <w:sz w:val="24"/>
          <w:szCs w:val="24"/>
        </w:rPr>
        <w:t>сессией Совета народных</w:t>
      </w:r>
      <w:r w:rsidR="003D6313" w:rsidRPr="0077113E">
        <w:rPr>
          <w:sz w:val="24"/>
          <w:szCs w:val="24"/>
        </w:rPr>
        <w:t xml:space="preserve"> депутатов</w:t>
      </w:r>
    </w:p>
    <w:p w:rsidR="00205927" w:rsidRPr="0077113E" w:rsidRDefault="00205927" w:rsidP="00205927">
      <w:pPr>
        <w:rPr>
          <w:sz w:val="24"/>
          <w:szCs w:val="24"/>
        </w:rPr>
      </w:pPr>
      <w:r w:rsidRPr="0077113E">
        <w:rPr>
          <w:sz w:val="24"/>
          <w:szCs w:val="24"/>
        </w:rPr>
        <w:t>муниципального образования</w:t>
      </w:r>
      <w:r w:rsidR="003D6313">
        <w:rPr>
          <w:sz w:val="24"/>
          <w:szCs w:val="24"/>
        </w:rPr>
        <w:t xml:space="preserve"> </w:t>
      </w:r>
      <w:r w:rsidR="003D6313" w:rsidRPr="0077113E">
        <w:rPr>
          <w:sz w:val="24"/>
          <w:szCs w:val="24"/>
        </w:rPr>
        <w:t xml:space="preserve">«Уляпское сельское поселение»  </w:t>
      </w:r>
      <w:r w:rsidR="00AD2452">
        <w:rPr>
          <w:sz w:val="24"/>
          <w:szCs w:val="24"/>
        </w:rPr>
        <w:t>5 созыва</w:t>
      </w:r>
      <w:r w:rsidR="003D6313" w:rsidRPr="0077113E">
        <w:rPr>
          <w:sz w:val="24"/>
          <w:szCs w:val="24"/>
        </w:rPr>
        <w:t xml:space="preserve">                                                           </w:t>
      </w:r>
      <w:r w:rsidR="003D6313">
        <w:rPr>
          <w:sz w:val="24"/>
          <w:szCs w:val="24"/>
        </w:rPr>
        <w:t xml:space="preserve">      </w:t>
      </w:r>
    </w:p>
    <w:p w:rsidR="003D6313" w:rsidRDefault="00205927" w:rsidP="003D6313">
      <w:pPr>
        <w:jc w:val="right"/>
        <w:rPr>
          <w:sz w:val="24"/>
          <w:szCs w:val="24"/>
        </w:rPr>
      </w:pPr>
      <w:r w:rsidRPr="0077113E">
        <w:rPr>
          <w:sz w:val="24"/>
          <w:szCs w:val="24"/>
        </w:rPr>
        <w:t xml:space="preserve"> </w:t>
      </w:r>
    </w:p>
    <w:p w:rsidR="00205927" w:rsidRPr="0077113E" w:rsidRDefault="003D6313" w:rsidP="003D6313">
      <w:pPr>
        <w:jc w:val="right"/>
        <w:rPr>
          <w:sz w:val="24"/>
          <w:szCs w:val="24"/>
        </w:rPr>
      </w:pPr>
      <w:r>
        <w:rPr>
          <w:b/>
          <w:sz w:val="24"/>
          <w:szCs w:val="24"/>
        </w:rPr>
        <w:t xml:space="preserve">06.10.2021 г № </w:t>
      </w:r>
      <w:r w:rsidR="00850D1D">
        <w:rPr>
          <w:b/>
          <w:sz w:val="24"/>
          <w:szCs w:val="24"/>
        </w:rPr>
        <w:t>14</w:t>
      </w:r>
    </w:p>
    <w:p w:rsidR="00205927" w:rsidRPr="0077113E" w:rsidRDefault="00205927" w:rsidP="00205927">
      <w:pPr>
        <w:rPr>
          <w:sz w:val="24"/>
          <w:szCs w:val="24"/>
        </w:rPr>
      </w:pPr>
    </w:p>
    <w:p w:rsidR="00205927" w:rsidRPr="0077113E" w:rsidRDefault="00205927" w:rsidP="00205927">
      <w:pPr>
        <w:ind w:right="3685"/>
        <w:jc w:val="both"/>
        <w:rPr>
          <w:b/>
          <w:sz w:val="24"/>
          <w:szCs w:val="24"/>
        </w:rPr>
      </w:pPr>
      <w:r w:rsidRPr="0077113E">
        <w:rPr>
          <w:b/>
          <w:sz w:val="24"/>
          <w:szCs w:val="24"/>
        </w:rPr>
        <w:t xml:space="preserve">О внесении изменений и дополнений </w:t>
      </w:r>
      <w:proofErr w:type="gramStart"/>
      <w:r w:rsidRPr="0077113E">
        <w:rPr>
          <w:b/>
          <w:sz w:val="24"/>
          <w:szCs w:val="24"/>
        </w:rPr>
        <w:t>в</w:t>
      </w:r>
      <w:proofErr w:type="gramEnd"/>
      <w:r w:rsidRPr="0077113E">
        <w:rPr>
          <w:b/>
          <w:sz w:val="24"/>
          <w:szCs w:val="24"/>
        </w:rPr>
        <w:t xml:space="preserve"> </w:t>
      </w:r>
    </w:p>
    <w:p w:rsidR="00205927" w:rsidRPr="0077113E" w:rsidRDefault="00205927" w:rsidP="00205927">
      <w:pPr>
        <w:ind w:right="3685"/>
        <w:jc w:val="both"/>
        <w:rPr>
          <w:b/>
          <w:sz w:val="24"/>
          <w:szCs w:val="24"/>
        </w:rPr>
      </w:pPr>
      <w:r w:rsidRPr="0077113E">
        <w:rPr>
          <w:b/>
          <w:sz w:val="24"/>
          <w:szCs w:val="24"/>
        </w:rPr>
        <w:t xml:space="preserve">Устав муниципального образования </w:t>
      </w:r>
    </w:p>
    <w:p w:rsidR="00801C36" w:rsidRPr="0077113E" w:rsidRDefault="00205927" w:rsidP="00205927">
      <w:pPr>
        <w:ind w:right="3685"/>
        <w:jc w:val="both"/>
        <w:rPr>
          <w:b/>
          <w:sz w:val="24"/>
          <w:szCs w:val="24"/>
        </w:rPr>
      </w:pPr>
      <w:r w:rsidRPr="0077113E">
        <w:rPr>
          <w:b/>
          <w:sz w:val="24"/>
          <w:szCs w:val="24"/>
        </w:rPr>
        <w:t>«Уляпское сельское поселение»</w:t>
      </w:r>
    </w:p>
    <w:p w:rsidR="00801C36" w:rsidRPr="0077113E" w:rsidRDefault="00801C36" w:rsidP="0092145D">
      <w:pPr>
        <w:jc w:val="both"/>
        <w:rPr>
          <w:rFonts w:eastAsiaTheme="minorEastAsia"/>
          <w:b/>
          <w:sz w:val="24"/>
          <w:szCs w:val="24"/>
        </w:rPr>
      </w:pPr>
    </w:p>
    <w:p w:rsidR="003D6313" w:rsidRDefault="003D6313" w:rsidP="003D6313">
      <w:pPr>
        <w:jc w:val="both"/>
        <w:rPr>
          <w:sz w:val="28"/>
          <w:szCs w:val="28"/>
        </w:rPr>
      </w:pPr>
    </w:p>
    <w:p w:rsidR="003D6313" w:rsidRPr="003D6313" w:rsidRDefault="003D6313" w:rsidP="003D6313">
      <w:pPr>
        <w:ind w:firstLine="708"/>
        <w:jc w:val="both"/>
        <w:rPr>
          <w:sz w:val="24"/>
          <w:szCs w:val="24"/>
        </w:rPr>
      </w:pPr>
      <w:r w:rsidRPr="003D6313">
        <w:rPr>
          <w:sz w:val="24"/>
          <w:szCs w:val="24"/>
        </w:rPr>
        <w:t>В целях приведения Устава муниципального образования «Уляпское сельское поселение» в соответствие с действующим законодательством Российской Федерации, руководствуясь Федеральным законом от 06.10.2003 года № 131-ФЗ «Об общих принципах организации местного самоуправления в Российской Федерации»,  Совет народных депутатов муниципального образования «Уляпское сельское поселение»</w:t>
      </w:r>
    </w:p>
    <w:p w:rsidR="003D6313" w:rsidRPr="003D6313" w:rsidRDefault="003D6313" w:rsidP="003D6313">
      <w:pPr>
        <w:spacing w:before="120" w:after="120"/>
        <w:jc w:val="center"/>
        <w:rPr>
          <w:b/>
          <w:sz w:val="24"/>
          <w:szCs w:val="24"/>
        </w:rPr>
      </w:pPr>
      <w:r w:rsidRPr="003D6313">
        <w:rPr>
          <w:b/>
          <w:sz w:val="24"/>
          <w:szCs w:val="24"/>
        </w:rPr>
        <w:t>РЕШИЛ:</w:t>
      </w:r>
    </w:p>
    <w:p w:rsidR="003D6313" w:rsidRPr="00F46202" w:rsidRDefault="003D6313" w:rsidP="00F46202">
      <w:pPr>
        <w:widowControl/>
        <w:numPr>
          <w:ilvl w:val="0"/>
          <w:numId w:val="4"/>
        </w:numPr>
        <w:tabs>
          <w:tab w:val="clear" w:pos="720"/>
          <w:tab w:val="num" w:pos="0"/>
        </w:tabs>
        <w:suppressAutoHyphens/>
        <w:autoSpaceDE/>
        <w:autoSpaceDN/>
        <w:adjustRightInd/>
        <w:ind w:left="0" w:firstLine="567"/>
        <w:jc w:val="both"/>
        <w:rPr>
          <w:sz w:val="24"/>
          <w:szCs w:val="24"/>
        </w:rPr>
      </w:pPr>
      <w:r w:rsidRPr="003D6313">
        <w:rPr>
          <w:sz w:val="24"/>
          <w:szCs w:val="24"/>
        </w:rPr>
        <w:t>Внести следующие изменения и дополнения в Устав муниципального образования «Уляпское сельское поселение» (далее Устав):</w:t>
      </w:r>
    </w:p>
    <w:p w:rsidR="003D6313" w:rsidRPr="003D6313" w:rsidRDefault="003D6313" w:rsidP="003D6313">
      <w:pPr>
        <w:ind w:firstLine="567"/>
        <w:jc w:val="both"/>
        <w:rPr>
          <w:bCs/>
          <w:sz w:val="24"/>
          <w:szCs w:val="24"/>
        </w:rPr>
      </w:pPr>
      <w:r w:rsidRPr="003D6313">
        <w:rPr>
          <w:b/>
          <w:bCs/>
          <w:sz w:val="24"/>
          <w:szCs w:val="24"/>
        </w:rPr>
        <w:t xml:space="preserve">1.1. В статье 2 </w:t>
      </w:r>
      <w:r w:rsidRPr="003D6313">
        <w:rPr>
          <w:bCs/>
          <w:sz w:val="24"/>
          <w:szCs w:val="24"/>
        </w:rPr>
        <w:t xml:space="preserve">«Вопросы местного значения муниципального образования»: </w:t>
      </w:r>
    </w:p>
    <w:p w:rsidR="003D6313" w:rsidRPr="003D6313" w:rsidRDefault="003D6313" w:rsidP="003D6313">
      <w:pPr>
        <w:ind w:firstLine="567"/>
        <w:jc w:val="both"/>
        <w:rPr>
          <w:bCs/>
          <w:sz w:val="24"/>
          <w:szCs w:val="24"/>
        </w:rPr>
      </w:pPr>
      <w:r w:rsidRPr="003D6313">
        <w:rPr>
          <w:b/>
          <w:bCs/>
          <w:sz w:val="24"/>
          <w:szCs w:val="24"/>
        </w:rPr>
        <w:t>а) пункт 9 части 1 изложить в следующей редакции:</w:t>
      </w:r>
    </w:p>
    <w:p w:rsidR="003D6313" w:rsidRPr="003D6313" w:rsidRDefault="003D6313" w:rsidP="003D6313">
      <w:pPr>
        <w:ind w:firstLine="567"/>
        <w:jc w:val="both"/>
        <w:rPr>
          <w:bCs/>
          <w:sz w:val="24"/>
          <w:szCs w:val="24"/>
        </w:rPr>
      </w:pPr>
      <w:r w:rsidRPr="003D6313">
        <w:rPr>
          <w:bCs/>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w:t>
      </w:r>
      <w:r>
        <w:rPr>
          <w:bCs/>
          <w:sz w:val="24"/>
          <w:szCs w:val="24"/>
        </w:rPr>
        <w:t>ствии с указанными правилами</w:t>
      </w:r>
      <w:proofErr w:type="gramStart"/>
      <w:r>
        <w:rPr>
          <w:bCs/>
          <w:sz w:val="24"/>
          <w:szCs w:val="24"/>
        </w:rPr>
        <w:t>;»</w:t>
      </w:r>
      <w:proofErr w:type="gramEnd"/>
    </w:p>
    <w:p w:rsidR="003D6313" w:rsidRPr="003D6313" w:rsidRDefault="003D6313" w:rsidP="003D6313">
      <w:pPr>
        <w:ind w:firstLine="567"/>
        <w:jc w:val="both"/>
        <w:rPr>
          <w:bCs/>
          <w:sz w:val="24"/>
          <w:szCs w:val="24"/>
        </w:rPr>
      </w:pPr>
      <w:r w:rsidRPr="003D6313">
        <w:rPr>
          <w:b/>
          <w:bCs/>
          <w:sz w:val="24"/>
          <w:szCs w:val="24"/>
        </w:rPr>
        <w:t>б) в пункте 2 части 1.1</w:t>
      </w:r>
      <w:r w:rsidRPr="003D6313">
        <w:rPr>
          <w:bCs/>
          <w:sz w:val="24"/>
          <w:szCs w:val="24"/>
        </w:rPr>
        <w:t xml:space="preserve"> слова «за сохранностью автомобильных дорог местного значения» </w:t>
      </w:r>
      <w:proofErr w:type="gramStart"/>
      <w:r w:rsidRPr="003D6313">
        <w:rPr>
          <w:bCs/>
          <w:sz w:val="24"/>
          <w:szCs w:val="24"/>
        </w:rPr>
        <w:t>заменить на слова</w:t>
      </w:r>
      <w:proofErr w:type="gramEnd"/>
      <w:r w:rsidRPr="003D6313">
        <w:rPr>
          <w:bCs/>
          <w:sz w:val="24"/>
          <w:szCs w:val="24"/>
        </w:rPr>
        <w:t xml:space="preserve"> «на автомобильном транспорте и в дорожном хозяйстве»;</w:t>
      </w:r>
    </w:p>
    <w:p w:rsidR="003D6313" w:rsidRPr="003D6313" w:rsidRDefault="003D6313" w:rsidP="003D6313">
      <w:pPr>
        <w:ind w:firstLine="567"/>
        <w:jc w:val="both"/>
        <w:rPr>
          <w:bCs/>
          <w:sz w:val="24"/>
          <w:szCs w:val="24"/>
        </w:rPr>
      </w:pPr>
      <w:r w:rsidRPr="003D6313">
        <w:rPr>
          <w:b/>
          <w:bCs/>
          <w:sz w:val="24"/>
          <w:szCs w:val="24"/>
        </w:rPr>
        <w:t>в) пункт 15 части 1.1 изложить в следующей редакции:</w:t>
      </w:r>
    </w:p>
    <w:p w:rsidR="003D6313" w:rsidRPr="003D6313" w:rsidRDefault="003D6313" w:rsidP="003D6313">
      <w:pPr>
        <w:ind w:firstLine="567"/>
        <w:jc w:val="both"/>
        <w:rPr>
          <w:bCs/>
          <w:sz w:val="24"/>
          <w:szCs w:val="24"/>
        </w:rPr>
      </w:pPr>
      <w:r w:rsidRPr="003D6313">
        <w:rPr>
          <w:bCs/>
          <w:sz w:val="24"/>
          <w:szCs w:val="24"/>
        </w:rPr>
        <w:t xml:space="preserve">«15) осуществление муниципального </w:t>
      </w:r>
      <w:proofErr w:type="gramStart"/>
      <w:r w:rsidRPr="003D6313">
        <w:rPr>
          <w:bCs/>
          <w:sz w:val="24"/>
          <w:szCs w:val="24"/>
        </w:rPr>
        <w:t>контроля за</w:t>
      </w:r>
      <w:proofErr w:type="gramEnd"/>
      <w:r w:rsidRPr="003D6313">
        <w:rPr>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3D6313" w:rsidRPr="003D6313" w:rsidRDefault="003D6313" w:rsidP="003D6313">
      <w:pPr>
        <w:ind w:firstLine="567"/>
        <w:jc w:val="both"/>
        <w:rPr>
          <w:rFonts w:cs="Courier New"/>
          <w:sz w:val="24"/>
          <w:szCs w:val="24"/>
        </w:rPr>
      </w:pPr>
      <w:r w:rsidRPr="003D6313">
        <w:rPr>
          <w:rFonts w:cs="Courier New"/>
          <w:b/>
          <w:sz w:val="24"/>
          <w:szCs w:val="24"/>
        </w:rPr>
        <w:t xml:space="preserve">1.2. Часть 2 статьи 5 </w:t>
      </w:r>
      <w:r w:rsidRPr="003D6313">
        <w:rPr>
          <w:rFonts w:cs="Courier New"/>
          <w:sz w:val="24"/>
          <w:szCs w:val="24"/>
        </w:rPr>
        <w:t>«Муниципальный контроль» изложить в следующей редакции:</w:t>
      </w:r>
    </w:p>
    <w:p w:rsidR="003D6313" w:rsidRPr="003D6313" w:rsidRDefault="003D6313" w:rsidP="003D6313">
      <w:pPr>
        <w:ind w:firstLine="567"/>
        <w:jc w:val="both"/>
        <w:rPr>
          <w:bCs/>
          <w:i/>
          <w:color w:val="FF0000"/>
          <w:sz w:val="24"/>
          <w:szCs w:val="24"/>
        </w:rPr>
      </w:pPr>
      <w:r w:rsidRPr="003D6313">
        <w:rPr>
          <w:rFonts w:cs="Courier New"/>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w:t>
      </w:r>
      <w:r>
        <w:rPr>
          <w:rFonts w:cs="Courier New"/>
          <w:sz w:val="24"/>
          <w:szCs w:val="24"/>
        </w:rPr>
        <w:t>троле в Российской Федерации».</w:t>
      </w:r>
    </w:p>
    <w:p w:rsidR="003D6313" w:rsidRPr="003D6313" w:rsidRDefault="003D6313" w:rsidP="003D6313">
      <w:pPr>
        <w:ind w:left="567"/>
        <w:jc w:val="both"/>
        <w:rPr>
          <w:b/>
          <w:bCs/>
          <w:sz w:val="24"/>
          <w:szCs w:val="24"/>
        </w:rPr>
      </w:pPr>
      <w:r w:rsidRPr="003D6313">
        <w:rPr>
          <w:b/>
          <w:bCs/>
          <w:sz w:val="24"/>
          <w:szCs w:val="24"/>
        </w:rPr>
        <w:t xml:space="preserve">1.3. В статье 14 </w:t>
      </w:r>
      <w:r w:rsidRPr="003D6313">
        <w:rPr>
          <w:bCs/>
          <w:sz w:val="24"/>
          <w:szCs w:val="24"/>
        </w:rPr>
        <w:t>«Публичные слушания»:</w:t>
      </w:r>
    </w:p>
    <w:p w:rsidR="003D6313" w:rsidRPr="003D6313" w:rsidRDefault="003D6313" w:rsidP="003D6313">
      <w:pPr>
        <w:ind w:firstLine="567"/>
        <w:jc w:val="both"/>
        <w:rPr>
          <w:bCs/>
          <w:sz w:val="24"/>
          <w:szCs w:val="24"/>
          <w:lang w:eastAsia="ar-SA"/>
        </w:rPr>
      </w:pPr>
      <w:r w:rsidRPr="003D6313">
        <w:rPr>
          <w:b/>
          <w:bCs/>
          <w:sz w:val="24"/>
          <w:szCs w:val="24"/>
        </w:rPr>
        <w:t>а) часть 4</w:t>
      </w:r>
      <w:r w:rsidRPr="003D6313">
        <w:rPr>
          <w:bCs/>
          <w:sz w:val="24"/>
          <w:szCs w:val="24"/>
        </w:rPr>
        <w:t xml:space="preserve"> изложить в следующей редакции:</w:t>
      </w:r>
    </w:p>
    <w:p w:rsidR="003D6313" w:rsidRPr="003D6313" w:rsidRDefault="003D6313" w:rsidP="003D6313">
      <w:pPr>
        <w:ind w:firstLine="567"/>
        <w:jc w:val="both"/>
        <w:rPr>
          <w:bCs/>
          <w:sz w:val="24"/>
          <w:szCs w:val="24"/>
        </w:rPr>
      </w:pPr>
      <w:r w:rsidRPr="003D6313">
        <w:rPr>
          <w:bCs/>
          <w:sz w:val="24"/>
          <w:szCs w:val="24"/>
        </w:rPr>
        <w:t xml:space="preserve">«4. </w:t>
      </w:r>
      <w:proofErr w:type="gramStart"/>
      <w:r w:rsidRPr="003D6313">
        <w:rPr>
          <w:bCs/>
          <w:sz w:val="24"/>
          <w:szCs w:val="24"/>
        </w:rPr>
        <w:t xml:space="preserve">Порядок организации и проведения публичных слушаний определяется Уставом муниципального образования «Уляпское сельское поселение» и нормативными </w:t>
      </w:r>
      <w:r w:rsidRPr="003D6313">
        <w:rPr>
          <w:bCs/>
          <w:sz w:val="24"/>
          <w:szCs w:val="24"/>
        </w:rPr>
        <w:lastRenderedPageBreak/>
        <w:t>правовыми актами Совета народных депутатов муниципального образования «Уляпское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proofErr w:type="gramEnd"/>
      <w:r w:rsidRPr="003D6313">
        <w:rPr>
          <w:bCs/>
          <w:sz w:val="24"/>
          <w:szCs w:val="24"/>
        </w:rPr>
        <w:t xml:space="preserve"> </w:t>
      </w:r>
      <w:proofErr w:type="gramStart"/>
      <w:r w:rsidRPr="003D6313">
        <w:rPr>
          <w:bCs/>
          <w:sz w:val="24"/>
          <w:szCs w:val="24"/>
        </w:rPr>
        <w:t>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w:t>
      </w:r>
      <w:proofErr w:type="gramEnd"/>
      <w:r w:rsidRPr="003D6313">
        <w:rPr>
          <w:bCs/>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w:t>
      </w:r>
      <w:r>
        <w:rPr>
          <w:bCs/>
          <w:sz w:val="24"/>
          <w:szCs w:val="24"/>
        </w:rPr>
        <w:t>змещения на официальном сайте</w:t>
      </w:r>
      <w:proofErr w:type="gramStart"/>
      <w:r>
        <w:rPr>
          <w:bCs/>
          <w:sz w:val="24"/>
          <w:szCs w:val="24"/>
        </w:rPr>
        <w:t>.»</w:t>
      </w:r>
      <w:proofErr w:type="gramEnd"/>
    </w:p>
    <w:p w:rsidR="003D6313" w:rsidRPr="003D6313" w:rsidRDefault="003D6313" w:rsidP="003D6313">
      <w:pPr>
        <w:ind w:firstLine="567"/>
        <w:jc w:val="both"/>
        <w:rPr>
          <w:bCs/>
          <w:sz w:val="24"/>
          <w:szCs w:val="24"/>
        </w:rPr>
      </w:pPr>
      <w:r w:rsidRPr="003D6313">
        <w:rPr>
          <w:b/>
          <w:bCs/>
          <w:sz w:val="24"/>
          <w:szCs w:val="24"/>
        </w:rPr>
        <w:t xml:space="preserve">б) часть 5 </w:t>
      </w:r>
      <w:r w:rsidRPr="003D6313">
        <w:rPr>
          <w:bCs/>
          <w:sz w:val="24"/>
          <w:szCs w:val="24"/>
        </w:rPr>
        <w:t xml:space="preserve">изложить в следующей редакции: </w:t>
      </w:r>
    </w:p>
    <w:p w:rsidR="003D6313" w:rsidRPr="003D6313" w:rsidRDefault="003D6313" w:rsidP="003D6313">
      <w:pPr>
        <w:ind w:firstLine="567"/>
        <w:jc w:val="both"/>
        <w:rPr>
          <w:bCs/>
          <w:i/>
          <w:color w:val="FF0000"/>
          <w:sz w:val="24"/>
          <w:szCs w:val="24"/>
        </w:rPr>
      </w:pPr>
      <w:r w:rsidRPr="003D6313">
        <w:rPr>
          <w:bCs/>
          <w:sz w:val="24"/>
          <w:szCs w:val="24"/>
        </w:rPr>
        <w:t>«5. По проектам правил благоустройства территорий муниципального образования «Уляпское сельское поселение», проектам, предусматривающим внесение изменений в правила благоустройства территорий муниципального образования «Уляпское сельское поселение» проводятся публичные слушания, в соответствии с законодательством о гр</w:t>
      </w:r>
      <w:r>
        <w:rPr>
          <w:bCs/>
          <w:sz w:val="24"/>
          <w:szCs w:val="24"/>
        </w:rPr>
        <w:t>адостроительной деятельности</w:t>
      </w:r>
      <w:proofErr w:type="gramStart"/>
      <w:r>
        <w:rPr>
          <w:bCs/>
          <w:sz w:val="24"/>
          <w:szCs w:val="24"/>
        </w:rPr>
        <w:t>.»</w:t>
      </w:r>
      <w:proofErr w:type="gramEnd"/>
    </w:p>
    <w:p w:rsidR="003D6313" w:rsidRPr="003D6313" w:rsidRDefault="003D6313" w:rsidP="003D6313">
      <w:pPr>
        <w:ind w:firstLine="567"/>
        <w:jc w:val="both"/>
        <w:rPr>
          <w:bCs/>
          <w:sz w:val="24"/>
          <w:szCs w:val="24"/>
        </w:rPr>
      </w:pPr>
      <w:r w:rsidRPr="003D6313">
        <w:rPr>
          <w:b/>
          <w:bCs/>
          <w:sz w:val="24"/>
          <w:szCs w:val="24"/>
        </w:rPr>
        <w:t xml:space="preserve">1.4 . Пункт 9 части 8 статьи 24 </w:t>
      </w:r>
      <w:r w:rsidRPr="003D6313">
        <w:rPr>
          <w:bCs/>
          <w:sz w:val="24"/>
          <w:szCs w:val="24"/>
        </w:rPr>
        <w:t>«Глава муниципального образования» изложить в следующей редакции:</w:t>
      </w:r>
    </w:p>
    <w:p w:rsidR="003D6313" w:rsidRPr="003D6313" w:rsidRDefault="003D6313" w:rsidP="003D6313">
      <w:pPr>
        <w:ind w:firstLine="567"/>
        <w:jc w:val="both"/>
        <w:rPr>
          <w:bCs/>
          <w:sz w:val="24"/>
          <w:szCs w:val="24"/>
        </w:rPr>
      </w:pPr>
      <w:proofErr w:type="gramStart"/>
      <w:r w:rsidRPr="003D6313">
        <w:rPr>
          <w:bCs/>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D6313">
        <w:rPr>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w:t>
      </w:r>
      <w:r>
        <w:rPr>
          <w:bCs/>
          <w:sz w:val="24"/>
          <w:szCs w:val="24"/>
        </w:rPr>
        <w:t>амоуправления</w:t>
      </w:r>
      <w:proofErr w:type="gramStart"/>
      <w:r>
        <w:rPr>
          <w:bCs/>
          <w:sz w:val="24"/>
          <w:szCs w:val="24"/>
        </w:rPr>
        <w:t>;»</w:t>
      </w:r>
      <w:proofErr w:type="gramEnd"/>
    </w:p>
    <w:p w:rsidR="003D6313" w:rsidRPr="003D6313" w:rsidRDefault="003D6313" w:rsidP="003D6313">
      <w:pPr>
        <w:ind w:firstLine="567"/>
        <w:jc w:val="both"/>
        <w:rPr>
          <w:b/>
          <w:bCs/>
          <w:sz w:val="24"/>
          <w:szCs w:val="24"/>
        </w:rPr>
      </w:pPr>
      <w:r w:rsidRPr="003D6313">
        <w:rPr>
          <w:b/>
          <w:bCs/>
          <w:sz w:val="24"/>
          <w:szCs w:val="24"/>
        </w:rPr>
        <w:t xml:space="preserve">1.5. В статье 26 </w:t>
      </w:r>
      <w:r w:rsidRPr="003D6313">
        <w:rPr>
          <w:bCs/>
          <w:sz w:val="24"/>
          <w:szCs w:val="24"/>
        </w:rPr>
        <w:t>«Статус депутата, члена выборного органа местного самоуправления, выборного должностного лица местного самоуправления»:</w:t>
      </w:r>
    </w:p>
    <w:p w:rsidR="003D6313" w:rsidRPr="003D6313" w:rsidRDefault="003D6313" w:rsidP="003D6313">
      <w:pPr>
        <w:ind w:firstLine="567"/>
        <w:jc w:val="both"/>
        <w:rPr>
          <w:b/>
          <w:bCs/>
          <w:sz w:val="24"/>
          <w:szCs w:val="24"/>
        </w:rPr>
      </w:pPr>
      <w:r w:rsidRPr="003D6313">
        <w:rPr>
          <w:b/>
          <w:bCs/>
          <w:sz w:val="24"/>
          <w:szCs w:val="24"/>
        </w:rPr>
        <w:t>пункт 7 части 12 изложить в следующей редакции:</w:t>
      </w:r>
    </w:p>
    <w:p w:rsidR="003D6313" w:rsidRPr="003D6313" w:rsidRDefault="003D6313" w:rsidP="003D6313">
      <w:pPr>
        <w:ind w:firstLine="567"/>
        <w:jc w:val="both"/>
        <w:rPr>
          <w:bCs/>
          <w:i/>
          <w:color w:val="FF0000"/>
          <w:sz w:val="24"/>
          <w:szCs w:val="24"/>
        </w:rPr>
      </w:pPr>
      <w:proofErr w:type="gramStart"/>
      <w:r w:rsidRPr="003D6313">
        <w:rPr>
          <w:bCs/>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D6313">
        <w:rPr>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D6313">
        <w:rPr>
          <w:bCs/>
          <w:sz w:val="24"/>
          <w:szCs w:val="24"/>
        </w:rPr>
        <w:t>;»</w:t>
      </w:r>
      <w:proofErr w:type="gramEnd"/>
      <w:r w:rsidRPr="003D6313">
        <w:rPr>
          <w:bCs/>
          <w:sz w:val="24"/>
          <w:szCs w:val="24"/>
        </w:rPr>
        <w:t xml:space="preserve">. </w:t>
      </w:r>
    </w:p>
    <w:p w:rsidR="003D6313" w:rsidRPr="003D6313" w:rsidRDefault="003D6313" w:rsidP="003D6313">
      <w:pPr>
        <w:ind w:firstLine="567"/>
        <w:jc w:val="both"/>
        <w:rPr>
          <w:b/>
          <w:bCs/>
          <w:sz w:val="24"/>
          <w:szCs w:val="24"/>
        </w:rPr>
      </w:pPr>
      <w:r w:rsidRPr="003D6313">
        <w:rPr>
          <w:b/>
          <w:bCs/>
          <w:sz w:val="24"/>
          <w:szCs w:val="24"/>
        </w:rPr>
        <w:t xml:space="preserve">1.6. Статью 32 </w:t>
      </w:r>
      <w:r w:rsidRPr="003D6313">
        <w:rPr>
          <w:bCs/>
          <w:sz w:val="24"/>
          <w:szCs w:val="24"/>
        </w:rPr>
        <w:t>«Муниципальные правовые акты. Система муниципальных правовых актов» дополнить частью 4.1. следующего содержания:</w:t>
      </w:r>
    </w:p>
    <w:p w:rsidR="003D6313" w:rsidRPr="003D6313" w:rsidRDefault="003D6313" w:rsidP="003D6313">
      <w:pPr>
        <w:ind w:firstLine="567"/>
        <w:jc w:val="both"/>
        <w:rPr>
          <w:bCs/>
          <w:i/>
          <w:color w:val="FF0000"/>
          <w:sz w:val="24"/>
          <w:szCs w:val="24"/>
        </w:rPr>
      </w:pPr>
      <w:r w:rsidRPr="003D6313">
        <w:rPr>
          <w:bCs/>
          <w:sz w:val="24"/>
          <w:szCs w:val="24"/>
        </w:rPr>
        <w:t xml:space="preserve">«4.1. Порядок установления и оценки </w:t>
      </w:r>
      <w:proofErr w:type="gramStart"/>
      <w:r w:rsidRPr="003D6313">
        <w:rPr>
          <w:bCs/>
          <w:sz w:val="24"/>
          <w:szCs w:val="24"/>
        </w:rPr>
        <w:t>применения</w:t>
      </w:r>
      <w:proofErr w:type="gramEnd"/>
      <w:r w:rsidRPr="003D6313">
        <w:rPr>
          <w:bCs/>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w:t>
      </w:r>
      <w:r w:rsidRPr="003D6313">
        <w:rPr>
          <w:bCs/>
          <w:sz w:val="24"/>
          <w:szCs w:val="24"/>
        </w:rPr>
        <w:lastRenderedPageBreak/>
        <w:t xml:space="preserve">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w:t>
      </w:r>
      <w:proofErr w:type="gramStart"/>
      <w:r w:rsidRPr="003D6313">
        <w:rPr>
          <w:bCs/>
          <w:sz w:val="24"/>
          <w:szCs w:val="24"/>
        </w:rPr>
        <w:t>определенных Федеральным законом от 31 июля 2020 года № 247-ФЗ «Об обязательных требова</w:t>
      </w:r>
      <w:r>
        <w:rPr>
          <w:bCs/>
          <w:sz w:val="24"/>
          <w:szCs w:val="24"/>
        </w:rPr>
        <w:t>ниях в Российской Федерации».»</w:t>
      </w:r>
      <w:proofErr w:type="gramEnd"/>
    </w:p>
    <w:p w:rsidR="003D6313" w:rsidRPr="003D6313" w:rsidRDefault="003D6313" w:rsidP="003D6313">
      <w:pPr>
        <w:ind w:firstLine="567"/>
        <w:jc w:val="both"/>
        <w:rPr>
          <w:bCs/>
          <w:i/>
          <w:color w:val="FF0000"/>
          <w:sz w:val="24"/>
          <w:szCs w:val="24"/>
        </w:rPr>
      </w:pPr>
      <w:r w:rsidRPr="003D6313">
        <w:rPr>
          <w:b/>
          <w:bCs/>
          <w:sz w:val="24"/>
          <w:szCs w:val="24"/>
        </w:rPr>
        <w:t xml:space="preserve">1.7. Пункт 17 части 2 статьи 33.1 </w:t>
      </w:r>
      <w:r w:rsidRPr="003D6313">
        <w:rPr>
          <w:bCs/>
          <w:sz w:val="24"/>
          <w:szCs w:val="24"/>
        </w:rPr>
        <w:t xml:space="preserve">«Содержание правил благоустройства территории муниципального образования» признать утратившим силу. </w:t>
      </w:r>
    </w:p>
    <w:p w:rsidR="003D6313" w:rsidRPr="003D6313" w:rsidRDefault="003D6313" w:rsidP="003D6313">
      <w:pPr>
        <w:ind w:firstLine="567"/>
        <w:jc w:val="both"/>
        <w:rPr>
          <w:bCs/>
          <w:sz w:val="24"/>
          <w:szCs w:val="24"/>
        </w:rPr>
      </w:pPr>
      <w:r w:rsidRPr="003D6313">
        <w:rPr>
          <w:b/>
          <w:bCs/>
          <w:sz w:val="24"/>
          <w:szCs w:val="24"/>
        </w:rPr>
        <w:t xml:space="preserve">1.8. Часть 4 статьи 36 </w:t>
      </w:r>
      <w:r w:rsidRPr="003D6313">
        <w:rPr>
          <w:bCs/>
          <w:sz w:val="24"/>
          <w:szCs w:val="24"/>
        </w:rPr>
        <w:t>«Подготовка муниципальных правовых актов» изложить в следующей редакции:</w:t>
      </w:r>
    </w:p>
    <w:p w:rsidR="003D6313" w:rsidRPr="003D6313" w:rsidRDefault="003D6313" w:rsidP="003D6313">
      <w:pPr>
        <w:ind w:firstLine="567"/>
        <w:jc w:val="both"/>
        <w:rPr>
          <w:bCs/>
          <w:i/>
          <w:color w:val="FF0000"/>
          <w:sz w:val="24"/>
          <w:szCs w:val="24"/>
        </w:rPr>
      </w:pPr>
      <w:r w:rsidRPr="003D6313">
        <w:rPr>
          <w:bCs/>
          <w:sz w:val="24"/>
          <w:szCs w:val="24"/>
        </w:rPr>
        <w:t>«4.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w:t>
      </w:r>
      <w:r>
        <w:rPr>
          <w:bCs/>
          <w:sz w:val="24"/>
          <w:szCs w:val="24"/>
        </w:rPr>
        <w:t xml:space="preserve"> с законом Республики Адыгея</w:t>
      </w:r>
      <w:proofErr w:type="gramStart"/>
      <w:r>
        <w:rPr>
          <w:bCs/>
          <w:sz w:val="24"/>
          <w:szCs w:val="24"/>
        </w:rPr>
        <w:t>.»</w:t>
      </w:r>
      <w:proofErr w:type="gramEnd"/>
    </w:p>
    <w:p w:rsidR="003D6313" w:rsidRPr="003D6313" w:rsidRDefault="003D6313" w:rsidP="003D6313">
      <w:pPr>
        <w:ind w:firstLine="567"/>
        <w:jc w:val="both"/>
        <w:rPr>
          <w:bCs/>
          <w:sz w:val="24"/>
          <w:szCs w:val="24"/>
        </w:rPr>
      </w:pPr>
      <w:r w:rsidRPr="003D6313">
        <w:rPr>
          <w:b/>
          <w:bCs/>
          <w:sz w:val="24"/>
          <w:szCs w:val="24"/>
        </w:rPr>
        <w:t xml:space="preserve">1.9. Пункт 1 части 6 статьи 37 </w:t>
      </w:r>
      <w:r w:rsidRPr="003D6313">
        <w:rPr>
          <w:bCs/>
          <w:sz w:val="24"/>
          <w:szCs w:val="24"/>
        </w:rPr>
        <w:t>«Вступление в силу муниципальных правовых актов» изложить в следующей редакции:</w:t>
      </w:r>
    </w:p>
    <w:p w:rsidR="003D6313" w:rsidRPr="003D6313" w:rsidRDefault="003D6313" w:rsidP="003D6313">
      <w:pPr>
        <w:ind w:firstLine="567"/>
        <w:jc w:val="both"/>
        <w:rPr>
          <w:bCs/>
          <w:i/>
          <w:color w:val="FF0000"/>
          <w:sz w:val="24"/>
          <w:szCs w:val="24"/>
        </w:rPr>
      </w:pPr>
      <w:proofErr w:type="gramStart"/>
      <w:r w:rsidRPr="003D6313">
        <w:rPr>
          <w:bCs/>
          <w:sz w:val="24"/>
          <w:szCs w:val="24"/>
        </w:rPr>
        <w:t>«1) Устава муниципального образования,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w:t>
      </w:r>
      <w:proofErr w:type="gramEnd"/>
      <w:r w:rsidRPr="003D6313">
        <w:rPr>
          <w:bCs/>
          <w:sz w:val="24"/>
          <w:szCs w:val="24"/>
        </w:rPr>
        <w:t xml:space="preserve"> Российской Федерации, предусмотренного частью 6 статьи 4 Федерального закона от 21 июля 2005 года № 97-ФЗ «О государственной регистрации уставо</w:t>
      </w:r>
      <w:r>
        <w:rPr>
          <w:bCs/>
          <w:sz w:val="24"/>
          <w:szCs w:val="24"/>
        </w:rPr>
        <w:t>в муниципальных образований»;</w:t>
      </w:r>
    </w:p>
    <w:p w:rsidR="003D6313" w:rsidRPr="003D6313" w:rsidRDefault="003D6313" w:rsidP="003D6313">
      <w:pPr>
        <w:tabs>
          <w:tab w:val="left" w:pos="851"/>
        </w:tabs>
        <w:ind w:firstLine="567"/>
        <w:jc w:val="both"/>
        <w:rPr>
          <w:sz w:val="24"/>
          <w:szCs w:val="24"/>
        </w:rPr>
      </w:pPr>
      <w:r w:rsidRPr="003D6313">
        <w:rPr>
          <w:sz w:val="24"/>
          <w:szCs w:val="24"/>
        </w:rPr>
        <w:t xml:space="preserve">2.  Главе муниципального образования «Уляпское сельское поселение»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 </w:t>
      </w:r>
    </w:p>
    <w:p w:rsidR="003D6313" w:rsidRPr="003D6313" w:rsidRDefault="003D6313" w:rsidP="003D6313">
      <w:pPr>
        <w:pStyle w:val="a5"/>
        <w:tabs>
          <w:tab w:val="left" w:pos="851"/>
        </w:tabs>
        <w:autoSpaceDE w:val="0"/>
        <w:autoSpaceDN w:val="0"/>
        <w:adjustRightInd w:val="0"/>
        <w:ind w:left="426"/>
        <w:jc w:val="both"/>
        <w:rPr>
          <w:sz w:val="24"/>
          <w:szCs w:val="24"/>
        </w:rPr>
      </w:pPr>
      <w:r>
        <w:rPr>
          <w:sz w:val="24"/>
          <w:szCs w:val="24"/>
        </w:rPr>
        <w:t xml:space="preserve">  3.</w:t>
      </w:r>
      <w:r>
        <w:rPr>
          <w:sz w:val="24"/>
          <w:szCs w:val="24"/>
        </w:rPr>
        <w:tab/>
        <w:t xml:space="preserve">Настоящее  решение  вступает  в  силу  со  дня  его </w:t>
      </w:r>
      <w:r w:rsidRPr="003D6313">
        <w:rPr>
          <w:sz w:val="24"/>
          <w:szCs w:val="24"/>
        </w:rPr>
        <w:t>официального</w:t>
      </w:r>
      <w:r>
        <w:rPr>
          <w:sz w:val="24"/>
          <w:szCs w:val="24"/>
        </w:rPr>
        <w:t xml:space="preserve">  обнародования, </w:t>
      </w:r>
    </w:p>
    <w:p w:rsidR="003D6313" w:rsidRPr="003D6313" w:rsidRDefault="003D6313" w:rsidP="003D6313">
      <w:pPr>
        <w:tabs>
          <w:tab w:val="left" w:pos="851"/>
        </w:tabs>
        <w:jc w:val="both"/>
        <w:rPr>
          <w:sz w:val="24"/>
          <w:szCs w:val="24"/>
        </w:rPr>
      </w:pPr>
      <w:r w:rsidRPr="003D6313">
        <w:rPr>
          <w:sz w:val="24"/>
          <w:szCs w:val="24"/>
        </w:rPr>
        <w:t>произведенного после его государственной регистрации, за исключением частей 2 и 3, вступающих в силу со дня его принятия.</w:t>
      </w:r>
    </w:p>
    <w:p w:rsidR="003D6313" w:rsidRPr="003D6313" w:rsidRDefault="003D6313" w:rsidP="003D6313">
      <w:pPr>
        <w:rPr>
          <w:sz w:val="24"/>
          <w:szCs w:val="24"/>
        </w:rPr>
      </w:pPr>
    </w:p>
    <w:p w:rsidR="003D6313" w:rsidRPr="003D6313" w:rsidRDefault="003D6313" w:rsidP="003D6313">
      <w:pPr>
        <w:rPr>
          <w:sz w:val="24"/>
          <w:szCs w:val="24"/>
        </w:rPr>
      </w:pPr>
    </w:p>
    <w:p w:rsidR="003D6313" w:rsidRPr="003D6313" w:rsidRDefault="003D6313" w:rsidP="003D6313">
      <w:pPr>
        <w:rPr>
          <w:sz w:val="24"/>
          <w:szCs w:val="24"/>
        </w:rPr>
      </w:pPr>
    </w:p>
    <w:p w:rsidR="003D6313" w:rsidRPr="003D6313" w:rsidRDefault="003D6313" w:rsidP="003D6313">
      <w:pPr>
        <w:rPr>
          <w:sz w:val="24"/>
          <w:szCs w:val="24"/>
        </w:rPr>
      </w:pPr>
      <w:r w:rsidRPr="003D6313">
        <w:rPr>
          <w:sz w:val="24"/>
          <w:szCs w:val="24"/>
        </w:rPr>
        <w:t xml:space="preserve">Председатель  Совета  </w:t>
      </w:r>
      <w:proofErr w:type="gramStart"/>
      <w:r w:rsidRPr="003D6313">
        <w:rPr>
          <w:sz w:val="24"/>
          <w:szCs w:val="24"/>
        </w:rPr>
        <w:t>народных</w:t>
      </w:r>
      <w:proofErr w:type="gramEnd"/>
      <w:r w:rsidRPr="003D6313">
        <w:rPr>
          <w:sz w:val="24"/>
          <w:szCs w:val="24"/>
        </w:rPr>
        <w:t xml:space="preserve"> </w:t>
      </w:r>
    </w:p>
    <w:p w:rsidR="003D6313" w:rsidRPr="003D6313" w:rsidRDefault="003D6313" w:rsidP="003D6313">
      <w:pPr>
        <w:rPr>
          <w:sz w:val="24"/>
          <w:szCs w:val="24"/>
        </w:rPr>
      </w:pPr>
      <w:r w:rsidRPr="003D6313">
        <w:rPr>
          <w:sz w:val="24"/>
          <w:szCs w:val="24"/>
        </w:rPr>
        <w:t xml:space="preserve">депутатов муниципального образования </w:t>
      </w:r>
    </w:p>
    <w:p w:rsidR="003D6313" w:rsidRPr="003D6313" w:rsidRDefault="003D6313" w:rsidP="003D6313">
      <w:pPr>
        <w:tabs>
          <w:tab w:val="left" w:pos="7371"/>
        </w:tabs>
        <w:rPr>
          <w:sz w:val="24"/>
          <w:szCs w:val="24"/>
        </w:rPr>
      </w:pPr>
      <w:r w:rsidRPr="003D6313">
        <w:rPr>
          <w:sz w:val="24"/>
          <w:szCs w:val="24"/>
        </w:rPr>
        <w:t>«Уляпское сельское поселение»</w:t>
      </w:r>
      <w:r w:rsidRPr="003D6313">
        <w:rPr>
          <w:sz w:val="24"/>
          <w:szCs w:val="24"/>
        </w:rPr>
        <w:tab/>
        <w:t xml:space="preserve">   Ф.М. </w:t>
      </w:r>
      <w:proofErr w:type="spellStart"/>
      <w:r w:rsidRPr="003D6313">
        <w:rPr>
          <w:sz w:val="24"/>
          <w:szCs w:val="24"/>
        </w:rPr>
        <w:t>Хуажева</w:t>
      </w:r>
      <w:proofErr w:type="spellEnd"/>
    </w:p>
    <w:p w:rsidR="003D6313" w:rsidRPr="003D6313" w:rsidRDefault="003D6313" w:rsidP="003D6313">
      <w:pPr>
        <w:tabs>
          <w:tab w:val="left" w:pos="7371"/>
        </w:tabs>
        <w:ind w:left="426"/>
        <w:rPr>
          <w:sz w:val="24"/>
          <w:szCs w:val="24"/>
        </w:rPr>
      </w:pPr>
    </w:p>
    <w:p w:rsidR="003D6313" w:rsidRPr="003D6313" w:rsidRDefault="003D6313" w:rsidP="003D6313">
      <w:pPr>
        <w:tabs>
          <w:tab w:val="left" w:pos="7371"/>
        </w:tabs>
        <w:rPr>
          <w:sz w:val="24"/>
          <w:szCs w:val="24"/>
        </w:rPr>
      </w:pPr>
      <w:r w:rsidRPr="003D6313">
        <w:rPr>
          <w:sz w:val="24"/>
          <w:szCs w:val="24"/>
        </w:rPr>
        <w:t>Глава муниципального образования</w:t>
      </w:r>
    </w:p>
    <w:p w:rsidR="003D6313" w:rsidRPr="003D6313" w:rsidRDefault="003D6313" w:rsidP="003D6313">
      <w:pPr>
        <w:tabs>
          <w:tab w:val="left" w:pos="7371"/>
        </w:tabs>
        <w:rPr>
          <w:sz w:val="24"/>
          <w:szCs w:val="24"/>
        </w:rPr>
      </w:pPr>
      <w:r w:rsidRPr="003D6313">
        <w:rPr>
          <w:sz w:val="24"/>
          <w:szCs w:val="24"/>
        </w:rPr>
        <w:t>«Уляпское сельское поселение»</w:t>
      </w:r>
      <w:r w:rsidRPr="003D6313">
        <w:rPr>
          <w:sz w:val="24"/>
          <w:szCs w:val="24"/>
        </w:rPr>
        <w:tab/>
        <w:t xml:space="preserve">   А.М. Куфанов </w:t>
      </w:r>
    </w:p>
    <w:p w:rsidR="003D6313" w:rsidRPr="003D6313" w:rsidRDefault="003D6313" w:rsidP="003D6313">
      <w:pPr>
        <w:rPr>
          <w:sz w:val="24"/>
          <w:szCs w:val="24"/>
        </w:rPr>
      </w:pPr>
    </w:p>
    <w:p w:rsidR="003D6313" w:rsidRPr="003D6313" w:rsidRDefault="003D6313" w:rsidP="003D6313">
      <w:pPr>
        <w:ind w:left="426"/>
        <w:rPr>
          <w:sz w:val="24"/>
          <w:szCs w:val="24"/>
        </w:rPr>
      </w:pPr>
    </w:p>
    <w:p w:rsidR="003D6313" w:rsidRPr="003D6313" w:rsidRDefault="003D6313" w:rsidP="003D6313">
      <w:pPr>
        <w:spacing w:after="160" w:line="254" w:lineRule="auto"/>
        <w:rPr>
          <w:bCs/>
          <w:sz w:val="24"/>
          <w:szCs w:val="24"/>
        </w:rPr>
      </w:pPr>
      <w:r w:rsidRPr="003D6313">
        <w:rPr>
          <w:bCs/>
          <w:sz w:val="24"/>
          <w:szCs w:val="24"/>
        </w:rPr>
        <w:br w:type="page"/>
      </w:r>
    </w:p>
    <w:p w:rsidR="004D68C8" w:rsidRPr="003D6313" w:rsidRDefault="004D68C8">
      <w:pPr>
        <w:jc w:val="both"/>
        <w:rPr>
          <w:sz w:val="24"/>
          <w:szCs w:val="24"/>
        </w:rPr>
      </w:pPr>
      <w:bookmarkStart w:id="0" w:name="_GoBack"/>
      <w:bookmarkEnd w:id="0"/>
    </w:p>
    <w:sectPr w:rsidR="004D68C8" w:rsidRPr="003D6313" w:rsidSect="00C76BBA">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E4" w:rsidRDefault="000F0DE4" w:rsidP="007B1FEA">
      <w:r>
        <w:separator/>
      </w:r>
    </w:p>
  </w:endnote>
  <w:endnote w:type="continuationSeparator" w:id="0">
    <w:p w:rsidR="000F0DE4" w:rsidRDefault="000F0DE4" w:rsidP="007B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EF" w:rsidRDefault="00CC597D">
    <w:pPr>
      <w:pStyle w:val="ae"/>
    </w:pPr>
    <w:r>
      <w:rPr>
        <w:rFonts w:eastAsia="Arial"/>
      </w:rPr>
      <w:t xml:space="preserve">                                                                                                                                                                                  </w:t>
    </w:r>
    <w:r w:rsidR="002F18BD">
      <w:fldChar w:fldCharType="begin"/>
    </w:r>
    <w:r>
      <w:instrText xml:space="preserve"> PAGE </w:instrText>
    </w:r>
    <w:r w:rsidR="002F18BD">
      <w:fldChar w:fldCharType="separate"/>
    </w:r>
    <w:r w:rsidR="009573A3">
      <w:rPr>
        <w:noProof/>
      </w:rPr>
      <w:t>3</w:t>
    </w:r>
    <w:r w:rsidR="002F18B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EF" w:rsidRDefault="00957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E4" w:rsidRDefault="000F0DE4" w:rsidP="007B1FEA">
      <w:r>
        <w:separator/>
      </w:r>
    </w:p>
  </w:footnote>
  <w:footnote w:type="continuationSeparator" w:id="0">
    <w:p w:rsidR="000F0DE4" w:rsidRDefault="000F0DE4" w:rsidP="007B1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A153B0E"/>
    <w:multiLevelType w:val="hybridMultilevel"/>
    <w:tmpl w:val="B6D0F40A"/>
    <w:lvl w:ilvl="0" w:tplc="D974F85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5F4BFF"/>
    <w:multiLevelType w:val="multilevel"/>
    <w:tmpl w:val="42E0DDF6"/>
    <w:lvl w:ilvl="0">
      <w:start w:val="1"/>
      <w:numFmt w:val="decimal"/>
      <w:lvlText w:val="%1."/>
      <w:lvlJc w:val="left"/>
      <w:pPr>
        <w:ind w:left="360" w:hanging="360"/>
      </w:pPr>
      <w:rPr>
        <w:b/>
      </w:rPr>
    </w:lvl>
    <w:lvl w:ilvl="1">
      <w:start w:val="1"/>
      <w:numFmt w:val="decimal"/>
      <w:lvlText w:val="%1.%2."/>
      <w:lvlJc w:val="left"/>
      <w:pPr>
        <w:ind w:left="502" w:hanging="360"/>
      </w:pPr>
      <w:rPr>
        <w:b/>
        <w:color w:val="auto"/>
        <w:sz w:val="24"/>
        <w:szCs w:val="24"/>
      </w:rPr>
    </w:lvl>
    <w:lvl w:ilvl="2">
      <w:start w:val="1"/>
      <w:numFmt w:val="decimal"/>
      <w:lvlText w:val="%1.%2.%3."/>
      <w:lvlJc w:val="left"/>
      <w:pPr>
        <w:ind w:left="900" w:hanging="360"/>
      </w:pPr>
    </w:lvl>
    <w:lvl w:ilvl="3">
      <w:start w:val="1"/>
      <w:numFmt w:val="decimal"/>
      <w:lvlText w:val="%1.%2.%3.%4."/>
      <w:lvlJc w:val="left"/>
      <w:pPr>
        <w:ind w:left="1530" w:hanging="720"/>
      </w:pPr>
    </w:lvl>
    <w:lvl w:ilvl="4">
      <w:start w:val="1"/>
      <w:numFmt w:val="decimal"/>
      <w:lvlText w:val="%1.%2.%3.%4.%5."/>
      <w:lvlJc w:val="left"/>
      <w:pPr>
        <w:ind w:left="1800" w:hanging="720"/>
      </w:pPr>
    </w:lvl>
    <w:lvl w:ilvl="5">
      <w:start w:val="1"/>
      <w:numFmt w:val="decimal"/>
      <w:lvlText w:val="%1.%2.%3.%4.%5.%6."/>
      <w:lvlJc w:val="left"/>
      <w:pPr>
        <w:ind w:left="2070" w:hanging="720"/>
      </w:pPr>
    </w:lvl>
    <w:lvl w:ilvl="6">
      <w:start w:val="1"/>
      <w:numFmt w:val="decimal"/>
      <w:lvlText w:val="%1.%2.%3.%4.%5.%6.%7."/>
      <w:lvlJc w:val="left"/>
      <w:pPr>
        <w:ind w:left="2700" w:hanging="1080"/>
      </w:pPr>
    </w:lvl>
    <w:lvl w:ilvl="7">
      <w:start w:val="1"/>
      <w:numFmt w:val="decimal"/>
      <w:lvlText w:val="%1.%2.%3.%4.%5.%6.%7.%8."/>
      <w:lvlJc w:val="left"/>
      <w:pPr>
        <w:ind w:left="2970" w:hanging="1080"/>
      </w:pPr>
    </w:lvl>
    <w:lvl w:ilvl="8">
      <w:start w:val="1"/>
      <w:numFmt w:val="decimal"/>
      <w:lvlText w:val="%1.%2.%3.%4.%5.%6.%7.%8.%9."/>
      <w:lvlJc w:val="left"/>
      <w:pPr>
        <w:ind w:left="3240" w:hanging="10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BC"/>
    <w:rsid w:val="00060334"/>
    <w:rsid w:val="00072294"/>
    <w:rsid w:val="000C476A"/>
    <w:rsid w:val="000F0DE4"/>
    <w:rsid w:val="00135864"/>
    <w:rsid w:val="00136DD1"/>
    <w:rsid w:val="00154D4A"/>
    <w:rsid w:val="001E0F89"/>
    <w:rsid w:val="001E431F"/>
    <w:rsid w:val="00205927"/>
    <w:rsid w:val="002C31C8"/>
    <w:rsid w:val="002C6A7C"/>
    <w:rsid w:val="002E5E33"/>
    <w:rsid w:val="002F18BD"/>
    <w:rsid w:val="002F7A38"/>
    <w:rsid w:val="00343A69"/>
    <w:rsid w:val="003718DF"/>
    <w:rsid w:val="00374E87"/>
    <w:rsid w:val="00390FD9"/>
    <w:rsid w:val="003D4A0B"/>
    <w:rsid w:val="003D6313"/>
    <w:rsid w:val="003F5F37"/>
    <w:rsid w:val="004051AB"/>
    <w:rsid w:val="00425DF3"/>
    <w:rsid w:val="00433A18"/>
    <w:rsid w:val="00434E57"/>
    <w:rsid w:val="004423A8"/>
    <w:rsid w:val="004633FA"/>
    <w:rsid w:val="00470375"/>
    <w:rsid w:val="00474F95"/>
    <w:rsid w:val="00485B6B"/>
    <w:rsid w:val="004C0995"/>
    <w:rsid w:val="004D68C8"/>
    <w:rsid w:val="004F49DC"/>
    <w:rsid w:val="00522D06"/>
    <w:rsid w:val="00563046"/>
    <w:rsid w:val="00574BC7"/>
    <w:rsid w:val="005A7E7F"/>
    <w:rsid w:val="005C6A55"/>
    <w:rsid w:val="00672988"/>
    <w:rsid w:val="006A063F"/>
    <w:rsid w:val="006B65E2"/>
    <w:rsid w:val="006C3BD9"/>
    <w:rsid w:val="006E6784"/>
    <w:rsid w:val="006F5564"/>
    <w:rsid w:val="007174E8"/>
    <w:rsid w:val="00747B23"/>
    <w:rsid w:val="00762D6F"/>
    <w:rsid w:val="0077113E"/>
    <w:rsid w:val="007B1FEA"/>
    <w:rsid w:val="007C294E"/>
    <w:rsid w:val="007E6222"/>
    <w:rsid w:val="007F0CF4"/>
    <w:rsid w:val="00801C36"/>
    <w:rsid w:val="008210FA"/>
    <w:rsid w:val="00850D1D"/>
    <w:rsid w:val="008C61E1"/>
    <w:rsid w:val="0092145D"/>
    <w:rsid w:val="00936CFB"/>
    <w:rsid w:val="00940EA6"/>
    <w:rsid w:val="009573A3"/>
    <w:rsid w:val="00973F56"/>
    <w:rsid w:val="00980B85"/>
    <w:rsid w:val="009D4DFB"/>
    <w:rsid w:val="009D7649"/>
    <w:rsid w:val="009F0859"/>
    <w:rsid w:val="009F1D95"/>
    <w:rsid w:val="00A45531"/>
    <w:rsid w:val="00A70745"/>
    <w:rsid w:val="00A95B28"/>
    <w:rsid w:val="00AD2452"/>
    <w:rsid w:val="00AF4360"/>
    <w:rsid w:val="00B13175"/>
    <w:rsid w:val="00B20192"/>
    <w:rsid w:val="00B4433F"/>
    <w:rsid w:val="00B55D0F"/>
    <w:rsid w:val="00B56C1D"/>
    <w:rsid w:val="00BD661A"/>
    <w:rsid w:val="00C11B3A"/>
    <w:rsid w:val="00C166B0"/>
    <w:rsid w:val="00C329E5"/>
    <w:rsid w:val="00C352BC"/>
    <w:rsid w:val="00C53853"/>
    <w:rsid w:val="00C76BBA"/>
    <w:rsid w:val="00CB62A1"/>
    <w:rsid w:val="00CC1C01"/>
    <w:rsid w:val="00CC597D"/>
    <w:rsid w:val="00D14B9E"/>
    <w:rsid w:val="00D15E4B"/>
    <w:rsid w:val="00D205BD"/>
    <w:rsid w:val="00D26220"/>
    <w:rsid w:val="00D6307C"/>
    <w:rsid w:val="00D649CD"/>
    <w:rsid w:val="00D73C96"/>
    <w:rsid w:val="00DC497A"/>
    <w:rsid w:val="00DE38C0"/>
    <w:rsid w:val="00E25D59"/>
    <w:rsid w:val="00E564AC"/>
    <w:rsid w:val="00E67ED1"/>
    <w:rsid w:val="00E74D64"/>
    <w:rsid w:val="00E84C63"/>
    <w:rsid w:val="00EA4762"/>
    <w:rsid w:val="00EB64A4"/>
    <w:rsid w:val="00ED3B73"/>
    <w:rsid w:val="00EE0F19"/>
    <w:rsid w:val="00F00E94"/>
    <w:rsid w:val="00F064D2"/>
    <w:rsid w:val="00F20BB6"/>
    <w:rsid w:val="00F32590"/>
    <w:rsid w:val="00F46202"/>
    <w:rsid w:val="00F65337"/>
    <w:rsid w:val="00F906B9"/>
    <w:rsid w:val="00FF0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C352BC"/>
    <w:rPr>
      <w:rFonts w:ascii="Times New Roman" w:hAnsi="Times New Roman" w:cs="Times New Roman" w:hint="default"/>
      <w:b/>
      <w:bCs/>
      <w:sz w:val="14"/>
      <w:szCs w:val="14"/>
    </w:rPr>
  </w:style>
  <w:style w:type="character" w:customStyle="1" w:styleId="1">
    <w:name w:val="Гиперссылка1"/>
    <w:basedOn w:val="a0"/>
    <w:rsid w:val="00BD661A"/>
  </w:style>
  <w:style w:type="paragraph" w:customStyle="1" w:styleId="text">
    <w:name w:val="text"/>
    <w:basedOn w:val="a"/>
    <w:rsid w:val="00BD661A"/>
    <w:pPr>
      <w:widowControl/>
      <w:autoSpaceDE/>
      <w:autoSpaceDN/>
      <w:adjustRightInd/>
      <w:spacing w:before="100" w:beforeAutospacing="1" w:after="100" w:afterAutospacing="1"/>
    </w:pPr>
    <w:rPr>
      <w:sz w:val="24"/>
      <w:szCs w:val="24"/>
    </w:rPr>
  </w:style>
  <w:style w:type="paragraph" w:styleId="a3">
    <w:name w:val="Normal (Web)"/>
    <w:basedOn w:val="a"/>
    <w:uiPriority w:val="99"/>
    <w:unhideWhenUsed/>
    <w:rsid w:val="00BD661A"/>
    <w:pPr>
      <w:widowControl/>
      <w:autoSpaceDE/>
      <w:autoSpaceDN/>
      <w:adjustRightInd/>
      <w:spacing w:before="100" w:beforeAutospacing="1" w:after="100" w:afterAutospacing="1"/>
    </w:pPr>
    <w:rPr>
      <w:sz w:val="24"/>
      <w:szCs w:val="24"/>
    </w:rPr>
  </w:style>
  <w:style w:type="paragraph" w:customStyle="1" w:styleId="listparagraph">
    <w:name w:val="listparagraph"/>
    <w:basedOn w:val="a"/>
    <w:rsid w:val="00BD661A"/>
    <w:pPr>
      <w:widowControl/>
      <w:autoSpaceDE/>
      <w:autoSpaceDN/>
      <w:adjustRightInd/>
      <w:spacing w:before="100" w:beforeAutospacing="1" w:after="100" w:afterAutospacing="1"/>
    </w:pPr>
    <w:rPr>
      <w:sz w:val="24"/>
      <w:szCs w:val="24"/>
    </w:rPr>
  </w:style>
  <w:style w:type="character" w:customStyle="1" w:styleId="blk">
    <w:name w:val="blk"/>
    <w:basedOn w:val="a0"/>
    <w:rsid w:val="00BD661A"/>
  </w:style>
  <w:style w:type="paragraph" w:styleId="a4">
    <w:name w:val="No Spacing"/>
    <w:qFormat/>
    <w:rsid w:val="00BD661A"/>
    <w:pPr>
      <w:suppressAutoHyphens/>
      <w:spacing w:after="0" w:line="240" w:lineRule="auto"/>
    </w:pPr>
    <w:rPr>
      <w:rFonts w:ascii="Times New Roman" w:eastAsia="Calibri" w:hAnsi="Times New Roman" w:cs="Times New Roman"/>
      <w:sz w:val="28"/>
      <w:lang w:eastAsia="zh-CN"/>
    </w:rPr>
  </w:style>
  <w:style w:type="paragraph" w:styleId="a5">
    <w:name w:val="List Paragraph"/>
    <w:basedOn w:val="a"/>
    <w:uiPriority w:val="34"/>
    <w:qFormat/>
    <w:rsid w:val="00BD661A"/>
    <w:pPr>
      <w:widowControl/>
      <w:suppressAutoHyphens/>
      <w:autoSpaceDE/>
      <w:autoSpaceDN/>
      <w:adjustRightInd/>
      <w:ind w:left="720"/>
      <w:contextualSpacing/>
    </w:pPr>
    <w:rPr>
      <w:sz w:val="28"/>
      <w:szCs w:val="28"/>
      <w:lang w:eastAsia="zh-CN"/>
    </w:rPr>
  </w:style>
  <w:style w:type="character" w:styleId="a6">
    <w:name w:val="Hyperlink"/>
    <w:basedOn w:val="a0"/>
    <w:uiPriority w:val="99"/>
    <w:unhideWhenUsed/>
    <w:rsid w:val="00BD661A"/>
    <w:rPr>
      <w:color w:val="0000FF"/>
      <w:u w:val="single"/>
    </w:rPr>
  </w:style>
  <w:style w:type="paragraph" w:customStyle="1" w:styleId="article">
    <w:name w:val="article"/>
    <w:basedOn w:val="a"/>
    <w:rsid w:val="00BD661A"/>
    <w:pPr>
      <w:widowControl/>
      <w:suppressAutoHyphens/>
      <w:autoSpaceDE/>
      <w:autoSpaceDN/>
      <w:adjustRightInd/>
      <w:ind w:firstLine="567"/>
      <w:jc w:val="both"/>
    </w:pPr>
    <w:rPr>
      <w:rFonts w:ascii="Arial" w:hAnsi="Arial" w:cs="Arial"/>
      <w:sz w:val="26"/>
      <w:szCs w:val="26"/>
      <w:lang w:eastAsia="zh-CN"/>
    </w:rPr>
  </w:style>
  <w:style w:type="paragraph" w:styleId="a7">
    <w:name w:val="Balloon Text"/>
    <w:basedOn w:val="a"/>
    <w:link w:val="a8"/>
    <w:uiPriority w:val="99"/>
    <w:semiHidden/>
    <w:unhideWhenUsed/>
    <w:rsid w:val="004051AB"/>
    <w:rPr>
      <w:rFonts w:ascii="Tahoma" w:hAnsi="Tahoma" w:cs="Tahoma"/>
      <w:sz w:val="16"/>
      <w:szCs w:val="16"/>
    </w:rPr>
  </w:style>
  <w:style w:type="character" w:customStyle="1" w:styleId="a8">
    <w:name w:val="Текст выноски Знак"/>
    <w:basedOn w:val="a0"/>
    <w:link w:val="a7"/>
    <w:uiPriority w:val="99"/>
    <w:semiHidden/>
    <w:rsid w:val="004051AB"/>
    <w:rPr>
      <w:rFonts w:ascii="Tahoma" w:eastAsia="Times New Roman" w:hAnsi="Tahoma" w:cs="Tahoma"/>
      <w:sz w:val="16"/>
      <w:szCs w:val="16"/>
      <w:lang w:eastAsia="ru-RU"/>
    </w:rPr>
  </w:style>
  <w:style w:type="paragraph" w:styleId="a9">
    <w:name w:val="Body Text Indent"/>
    <w:basedOn w:val="a"/>
    <w:link w:val="aa"/>
    <w:semiHidden/>
    <w:unhideWhenUsed/>
    <w:rsid w:val="00154D4A"/>
    <w:pPr>
      <w:widowControl/>
      <w:tabs>
        <w:tab w:val="left" w:pos="1080"/>
      </w:tabs>
      <w:autoSpaceDE/>
      <w:autoSpaceDN/>
      <w:adjustRightInd/>
      <w:ind w:left="176"/>
      <w:jc w:val="center"/>
    </w:pPr>
    <w:rPr>
      <w:b/>
      <w:i/>
      <w:sz w:val="28"/>
    </w:rPr>
  </w:style>
  <w:style w:type="character" w:customStyle="1" w:styleId="aa">
    <w:name w:val="Основной текст с отступом Знак"/>
    <w:basedOn w:val="a0"/>
    <w:link w:val="a9"/>
    <w:semiHidden/>
    <w:rsid w:val="00154D4A"/>
    <w:rPr>
      <w:rFonts w:ascii="Times New Roman" w:eastAsia="Times New Roman" w:hAnsi="Times New Roman" w:cs="Times New Roman"/>
      <w:b/>
      <w:i/>
      <w:sz w:val="28"/>
      <w:szCs w:val="20"/>
      <w:lang w:eastAsia="ru-RU"/>
    </w:rPr>
  </w:style>
  <w:style w:type="paragraph" w:customStyle="1" w:styleId="ab">
    <w:name w:val="текст_зкн"/>
    <w:uiPriority w:val="99"/>
    <w:rsid w:val="00154D4A"/>
    <w:pPr>
      <w:widowControl w:val="0"/>
      <w:spacing w:after="0" w:line="240" w:lineRule="auto"/>
      <w:ind w:firstLine="709"/>
      <w:jc w:val="both"/>
    </w:pPr>
    <w:rPr>
      <w:rFonts w:ascii="Times New Roman" w:eastAsia="Times New Roman" w:hAnsi="Times New Roman" w:cs="Courier New"/>
      <w:sz w:val="28"/>
      <w:szCs w:val="26"/>
      <w:lang w:eastAsia="ru-RU"/>
    </w:rPr>
  </w:style>
  <w:style w:type="character" w:customStyle="1" w:styleId="2">
    <w:name w:val="Гиперссылка2"/>
    <w:basedOn w:val="a0"/>
    <w:rsid w:val="00072294"/>
  </w:style>
  <w:style w:type="paragraph" w:customStyle="1" w:styleId="consplusnormal">
    <w:name w:val="consplusnormal"/>
    <w:basedOn w:val="a"/>
    <w:rsid w:val="00072294"/>
    <w:pPr>
      <w:widowControl/>
      <w:autoSpaceDE/>
      <w:autoSpaceDN/>
      <w:adjustRightInd/>
      <w:spacing w:before="100" w:beforeAutospacing="1" w:after="100" w:afterAutospacing="1"/>
    </w:pPr>
    <w:rPr>
      <w:sz w:val="24"/>
      <w:szCs w:val="24"/>
    </w:rPr>
  </w:style>
  <w:style w:type="paragraph" w:styleId="ac">
    <w:name w:val="Body Text"/>
    <w:basedOn w:val="a"/>
    <w:link w:val="ad"/>
    <w:rsid w:val="00CC597D"/>
    <w:pPr>
      <w:widowControl/>
      <w:suppressAutoHyphens/>
      <w:autoSpaceDE/>
      <w:autoSpaceDN/>
      <w:adjustRightInd/>
      <w:spacing w:after="120"/>
    </w:pPr>
    <w:rPr>
      <w:rFonts w:ascii="Arial" w:hAnsi="Arial" w:cs="Arial"/>
      <w:bCs/>
      <w:szCs w:val="24"/>
      <w:lang w:eastAsia="zh-CN"/>
    </w:rPr>
  </w:style>
  <w:style w:type="character" w:customStyle="1" w:styleId="ad">
    <w:name w:val="Основной текст Знак"/>
    <w:basedOn w:val="a0"/>
    <w:link w:val="ac"/>
    <w:rsid w:val="00CC597D"/>
    <w:rPr>
      <w:rFonts w:ascii="Arial" w:eastAsia="Times New Roman" w:hAnsi="Arial" w:cs="Arial"/>
      <w:bCs/>
      <w:sz w:val="20"/>
      <w:szCs w:val="24"/>
      <w:lang w:eastAsia="zh-CN"/>
    </w:rPr>
  </w:style>
  <w:style w:type="paragraph" w:styleId="ae">
    <w:name w:val="footer"/>
    <w:basedOn w:val="a"/>
    <w:link w:val="af"/>
    <w:rsid w:val="00CC597D"/>
    <w:pPr>
      <w:widowControl/>
      <w:suppressLineNumbers/>
      <w:tabs>
        <w:tab w:val="center" w:pos="5016"/>
        <w:tab w:val="right" w:pos="10033"/>
      </w:tabs>
      <w:suppressAutoHyphens/>
      <w:autoSpaceDE/>
      <w:autoSpaceDN/>
      <w:adjustRightInd/>
    </w:pPr>
    <w:rPr>
      <w:rFonts w:ascii="Arial" w:hAnsi="Arial" w:cs="Arial"/>
      <w:bCs/>
      <w:szCs w:val="24"/>
      <w:lang w:eastAsia="zh-CN"/>
    </w:rPr>
  </w:style>
  <w:style w:type="character" w:customStyle="1" w:styleId="af">
    <w:name w:val="Нижний колонтитул Знак"/>
    <w:basedOn w:val="a0"/>
    <w:link w:val="ae"/>
    <w:rsid w:val="00CC597D"/>
    <w:rPr>
      <w:rFonts w:ascii="Arial" w:eastAsia="Times New Roman" w:hAnsi="Arial" w:cs="Arial"/>
      <w:bCs/>
      <w:sz w:val="20"/>
      <w:szCs w:val="24"/>
      <w:lang w:eastAsia="zh-CN"/>
    </w:rPr>
  </w:style>
  <w:style w:type="paragraph" w:styleId="af0">
    <w:name w:val="header"/>
    <w:basedOn w:val="a"/>
    <w:link w:val="af1"/>
    <w:uiPriority w:val="99"/>
    <w:unhideWhenUsed/>
    <w:rsid w:val="00B13175"/>
    <w:pPr>
      <w:widowControl/>
      <w:tabs>
        <w:tab w:val="center" w:pos="4677"/>
        <w:tab w:val="right" w:pos="9355"/>
      </w:tabs>
      <w:autoSpaceDE/>
      <w:autoSpaceDN/>
      <w:adjustRightInd/>
    </w:pPr>
    <w:rPr>
      <w:sz w:val="24"/>
      <w:szCs w:val="24"/>
    </w:rPr>
  </w:style>
  <w:style w:type="character" w:customStyle="1" w:styleId="af1">
    <w:name w:val="Верхний колонтитул Знак"/>
    <w:basedOn w:val="a0"/>
    <w:link w:val="af0"/>
    <w:uiPriority w:val="99"/>
    <w:rsid w:val="00B1317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C352BC"/>
    <w:rPr>
      <w:rFonts w:ascii="Times New Roman" w:hAnsi="Times New Roman" w:cs="Times New Roman" w:hint="default"/>
      <w:b/>
      <w:bCs/>
      <w:sz w:val="14"/>
      <w:szCs w:val="14"/>
    </w:rPr>
  </w:style>
  <w:style w:type="character" w:customStyle="1" w:styleId="1">
    <w:name w:val="Гиперссылка1"/>
    <w:basedOn w:val="a0"/>
    <w:rsid w:val="00BD661A"/>
  </w:style>
  <w:style w:type="paragraph" w:customStyle="1" w:styleId="text">
    <w:name w:val="text"/>
    <w:basedOn w:val="a"/>
    <w:rsid w:val="00BD661A"/>
    <w:pPr>
      <w:widowControl/>
      <w:autoSpaceDE/>
      <w:autoSpaceDN/>
      <w:adjustRightInd/>
      <w:spacing w:before="100" w:beforeAutospacing="1" w:after="100" w:afterAutospacing="1"/>
    </w:pPr>
    <w:rPr>
      <w:sz w:val="24"/>
      <w:szCs w:val="24"/>
    </w:rPr>
  </w:style>
  <w:style w:type="paragraph" w:styleId="a3">
    <w:name w:val="Normal (Web)"/>
    <w:basedOn w:val="a"/>
    <w:uiPriority w:val="99"/>
    <w:unhideWhenUsed/>
    <w:rsid w:val="00BD661A"/>
    <w:pPr>
      <w:widowControl/>
      <w:autoSpaceDE/>
      <w:autoSpaceDN/>
      <w:adjustRightInd/>
      <w:spacing w:before="100" w:beforeAutospacing="1" w:after="100" w:afterAutospacing="1"/>
    </w:pPr>
    <w:rPr>
      <w:sz w:val="24"/>
      <w:szCs w:val="24"/>
    </w:rPr>
  </w:style>
  <w:style w:type="paragraph" w:customStyle="1" w:styleId="listparagraph">
    <w:name w:val="listparagraph"/>
    <w:basedOn w:val="a"/>
    <w:rsid w:val="00BD661A"/>
    <w:pPr>
      <w:widowControl/>
      <w:autoSpaceDE/>
      <w:autoSpaceDN/>
      <w:adjustRightInd/>
      <w:spacing w:before="100" w:beforeAutospacing="1" w:after="100" w:afterAutospacing="1"/>
    </w:pPr>
    <w:rPr>
      <w:sz w:val="24"/>
      <w:szCs w:val="24"/>
    </w:rPr>
  </w:style>
  <w:style w:type="character" w:customStyle="1" w:styleId="blk">
    <w:name w:val="blk"/>
    <w:basedOn w:val="a0"/>
    <w:rsid w:val="00BD661A"/>
  </w:style>
  <w:style w:type="paragraph" w:styleId="a4">
    <w:name w:val="No Spacing"/>
    <w:qFormat/>
    <w:rsid w:val="00BD661A"/>
    <w:pPr>
      <w:suppressAutoHyphens/>
      <w:spacing w:after="0" w:line="240" w:lineRule="auto"/>
    </w:pPr>
    <w:rPr>
      <w:rFonts w:ascii="Times New Roman" w:eastAsia="Calibri" w:hAnsi="Times New Roman" w:cs="Times New Roman"/>
      <w:sz w:val="28"/>
      <w:lang w:eastAsia="zh-CN"/>
    </w:rPr>
  </w:style>
  <w:style w:type="paragraph" w:styleId="a5">
    <w:name w:val="List Paragraph"/>
    <w:basedOn w:val="a"/>
    <w:uiPriority w:val="34"/>
    <w:qFormat/>
    <w:rsid w:val="00BD661A"/>
    <w:pPr>
      <w:widowControl/>
      <w:suppressAutoHyphens/>
      <w:autoSpaceDE/>
      <w:autoSpaceDN/>
      <w:adjustRightInd/>
      <w:ind w:left="720"/>
      <w:contextualSpacing/>
    </w:pPr>
    <w:rPr>
      <w:sz w:val="28"/>
      <w:szCs w:val="28"/>
      <w:lang w:eastAsia="zh-CN"/>
    </w:rPr>
  </w:style>
  <w:style w:type="character" w:styleId="a6">
    <w:name w:val="Hyperlink"/>
    <w:basedOn w:val="a0"/>
    <w:uiPriority w:val="99"/>
    <w:unhideWhenUsed/>
    <w:rsid w:val="00BD661A"/>
    <w:rPr>
      <w:color w:val="0000FF"/>
      <w:u w:val="single"/>
    </w:rPr>
  </w:style>
  <w:style w:type="paragraph" w:customStyle="1" w:styleId="article">
    <w:name w:val="article"/>
    <w:basedOn w:val="a"/>
    <w:rsid w:val="00BD661A"/>
    <w:pPr>
      <w:widowControl/>
      <w:suppressAutoHyphens/>
      <w:autoSpaceDE/>
      <w:autoSpaceDN/>
      <w:adjustRightInd/>
      <w:ind w:firstLine="567"/>
      <w:jc w:val="both"/>
    </w:pPr>
    <w:rPr>
      <w:rFonts w:ascii="Arial" w:hAnsi="Arial" w:cs="Arial"/>
      <w:sz w:val="26"/>
      <w:szCs w:val="26"/>
      <w:lang w:eastAsia="zh-CN"/>
    </w:rPr>
  </w:style>
  <w:style w:type="paragraph" w:styleId="a7">
    <w:name w:val="Balloon Text"/>
    <w:basedOn w:val="a"/>
    <w:link w:val="a8"/>
    <w:uiPriority w:val="99"/>
    <w:semiHidden/>
    <w:unhideWhenUsed/>
    <w:rsid w:val="004051AB"/>
    <w:rPr>
      <w:rFonts w:ascii="Tahoma" w:hAnsi="Tahoma" w:cs="Tahoma"/>
      <w:sz w:val="16"/>
      <w:szCs w:val="16"/>
    </w:rPr>
  </w:style>
  <w:style w:type="character" w:customStyle="1" w:styleId="a8">
    <w:name w:val="Текст выноски Знак"/>
    <w:basedOn w:val="a0"/>
    <w:link w:val="a7"/>
    <w:uiPriority w:val="99"/>
    <w:semiHidden/>
    <w:rsid w:val="004051AB"/>
    <w:rPr>
      <w:rFonts w:ascii="Tahoma" w:eastAsia="Times New Roman" w:hAnsi="Tahoma" w:cs="Tahoma"/>
      <w:sz w:val="16"/>
      <w:szCs w:val="16"/>
      <w:lang w:eastAsia="ru-RU"/>
    </w:rPr>
  </w:style>
  <w:style w:type="paragraph" w:styleId="a9">
    <w:name w:val="Body Text Indent"/>
    <w:basedOn w:val="a"/>
    <w:link w:val="aa"/>
    <w:semiHidden/>
    <w:unhideWhenUsed/>
    <w:rsid w:val="00154D4A"/>
    <w:pPr>
      <w:widowControl/>
      <w:tabs>
        <w:tab w:val="left" w:pos="1080"/>
      </w:tabs>
      <w:autoSpaceDE/>
      <w:autoSpaceDN/>
      <w:adjustRightInd/>
      <w:ind w:left="176"/>
      <w:jc w:val="center"/>
    </w:pPr>
    <w:rPr>
      <w:b/>
      <w:i/>
      <w:sz w:val="28"/>
    </w:rPr>
  </w:style>
  <w:style w:type="character" w:customStyle="1" w:styleId="aa">
    <w:name w:val="Основной текст с отступом Знак"/>
    <w:basedOn w:val="a0"/>
    <w:link w:val="a9"/>
    <w:semiHidden/>
    <w:rsid w:val="00154D4A"/>
    <w:rPr>
      <w:rFonts w:ascii="Times New Roman" w:eastAsia="Times New Roman" w:hAnsi="Times New Roman" w:cs="Times New Roman"/>
      <w:b/>
      <w:i/>
      <w:sz w:val="28"/>
      <w:szCs w:val="20"/>
      <w:lang w:eastAsia="ru-RU"/>
    </w:rPr>
  </w:style>
  <w:style w:type="paragraph" w:customStyle="1" w:styleId="ab">
    <w:name w:val="текст_зкн"/>
    <w:uiPriority w:val="99"/>
    <w:rsid w:val="00154D4A"/>
    <w:pPr>
      <w:widowControl w:val="0"/>
      <w:spacing w:after="0" w:line="240" w:lineRule="auto"/>
      <w:ind w:firstLine="709"/>
      <w:jc w:val="both"/>
    </w:pPr>
    <w:rPr>
      <w:rFonts w:ascii="Times New Roman" w:eastAsia="Times New Roman" w:hAnsi="Times New Roman" w:cs="Courier New"/>
      <w:sz w:val="28"/>
      <w:szCs w:val="26"/>
      <w:lang w:eastAsia="ru-RU"/>
    </w:rPr>
  </w:style>
  <w:style w:type="character" w:customStyle="1" w:styleId="2">
    <w:name w:val="Гиперссылка2"/>
    <w:basedOn w:val="a0"/>
    <w:rsid w:val="00072294"/>
  </w:style>
  <w:style w:type="paragraph" w:customStyle="1" w:styleId="consplusnormal">
    <w:name w:val="consplusnormal"/>
    <w:basedOn w:val="a"/>
    <w:rsid w:val="00072294"/>
    <w:pPr>
      <w:widowControl/>
      <w:autoSpaceDE/>
      <w:autoSpaceDN/>
      <w:adjustRightInd/>
      <w:spacing w:before="100" w:beforeAutospacing="1" w:after="100" w:afterAutospacing="1"/>
    </w:pPr>
    <w:rPr>
      <w:sz w:val="24"/>
      <w:szCs w:val="24"/>
    </w:rPr>
  </w:style>
  <w:style w:type="paragraph" w:styleId="ac">
    <w:name w:val="Body Text"/>
    <w:basedOn w:val="a"/>
    <w:link w:val="ad"/>
    <w:rsid w:val="00CC597D"/>
    <w:pPr>
      <w:widowControl/>
      <w:suppressAutoHyphens/>
      <w:autoSpaceDE/>
      <w:autoSpaceDN/>
      <w:adjustRightInd/>
      <w:spacing w:after="120"/>
    </w:pPr>
    <w:rPr>
      <w:rFonts w:ascii="Arial" w:hAnsi="Arial" w:cs="Arial"/>
      <w:bCs/>
      <w:szCs w:val="24"/>
      <w:lang w:eastAsia="zh-CN"/>
    </w:rPr>
  </w:style>
  <w:style w:type="character" w:customStyle="1" w:styleId="ad">
    <w:name w:val="Основной текст Знак"/>
    <w:basedOn w:val="a0"/>
    <w:link w:val="ac"/>
    <w:rsid w:val="00CC597D"/>
    <w:rPr>
      <w:rFonts w:ascii="Arial" w:eastAsia="Times New Roman" w:hAnsi="Arial" w:cs="Arial"/>
      <w:bCs/>
      <w:sz w:val="20"/>
      <w:szCs w:val="24"/>
      <w:lang w:eastAsia="zh-CN"/>
    </w:rPr>
  </w:style>
  <w:style w:type="paragraph" w:styleId="ae">
    <w:name w:val="footer"/>
    <w:basedOn w:val="a"/>
    <w:link w:val="af"/>
    <w:rsid w:val="00CC597D"/>
    <w:pPr>
      <w:widowControl/>
      <w:suppressLineNumbers/>
      <w:tabs>
        <w:tab w:val="center" w:pos="5016"/>
        <w:tab w:val="right" w:pos="10033"/>
      </w:tabs>
      <w:suppressAutoHyphens/>
      <w:autoSpaceDE/>
      <w:autoSpaceDN/>
      <w:adjustRightInd/>
    </w:pPr>
    <w:rPr>
      <w:rFonts w:ascii="Arial" w:hAnsi="Arial" w:cs="Arial"/>
      <w:bCs/>
      <w:szCs w:val="24"/>
      <w:lang w:eastAsia="zh-CN"/>
    </w:rPr>
  </w:style>
  <w:style w:type="character" w:customStyle="1" w:styleId="af">
    <w:name w:val="Нижний колонтитул Знак"/>
    <w:basedOn w:val="a0"/>
    <w:link w:val="ae"/>
    <w:rsid w:val="00CC597D"/>
    <w:rPr>
      <w:rFonts w:ascii="Arial" w:eastAsia="Times New Roman" w:hAnsi="Arial" w:cs="Arial"/>
      <w:bCs/>
      <w:sz w:val="20"/>
      <w:szCs w:val="24"/>
      <w:lang w:eastAsia="zh-CN"/>
    </w:rPr>
  </w:style>
  <w:style w:type="paragraph" w:styleId="af0">
    <w:name w:val="header"/>
    <w:basedOn w:val="a"/>
    <w:link w:val="af1"/>
    <w:uiPriority w:val="99"/>
    <w:unhideWhenUsed/>
    <w:rsid w:val="00B13175"/>
    <w:pPr>
      <w:widowControl/>
      <w:tabs>
        <w:tab w:val="center" w:pos="4677"/>
        <w:tab w:val="right" w:pos="9355"/>
      </w:tabs>
      <w:autoSpaceDE/>
      <w:autoSpaceDN/>
      <w:adjustRightInd/>
    </w:pPr>
    <w:rPr>
      <w:sz w:val="24"/>
      <w:szCs w:val="24"/>
    </w:rPr>
  </w:style>
  <w:style w:type="character" w:customStyle="1" w:styleId="af1">
    <w:name w:val="Верхний колонтитул Знак"/>
    <w:basedOn w:val="a0"/>
    <w:link w:val="af0"/>
    <w:uiPriority w:val="99"/>
    <w:rsid w:val="00B131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974">
      <w:bodyDiv w:val="1"/>
      <w:marLeft w:val="0"/>
      <w:marRight w:val="0"/>
      <w:marTop w:val="0"/>
      <w:marBottom w:val="0"/>
      <w:divBdr>
        <w:top w:val="none" w:sz="0" w:space="0" w:color="auto"/>
        <w:left w:val="none" w:sz="0" w:space="0" w:color="auto"/>
        <w:bottom w:val="none" w:sz="0" w:space="0" w:color="auto"/>
        <w:right w:val="none" w:sz="0" w:space="0" w:color="auto"/>
      </w:divBdr>
    </w:div>
    <w:div w:id="547372918">
      <w:bodyDiv w:val="1"/>
      <w:marLeft w:val="0"/>
      <w:marRight w:val="0"/>
      <w:marTop w:val="0"/>
      <w:marBottom w:val="0"/>
      <w:divBdr>
        <w:top w:val="none" w:sz="0" w:space="0" w:color="auto"/>
        <w:left w:val="none" w:sz="0" w:space="0" w:color="auto"/>
        <w:bottom w:val="none" w:sz="0" w:space="0" w:color="auto"/>
        <w:right w:val="none" w:sz="0" w:space="0" w:color="auto"/>
      </w:divBdr>
    </w:div>
    <w:div w:id="15472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7</cp:revision>
  <cp:lastPrinted>2021-10-07T07:47:00Z</cp:lastPrinted>
  <dcterms:created xsi:type="dcterms:W3CDTF">2021-10-07T07:30:00Z</dcterms:created>
  <dcterms:modified xsi:type="dcterms:W3CDTF">2021-10-11T08:08:00Z</dcterms:modified>
</cp:coreProperties>
</file>