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4" w:rsidRPr="00DA2AD7" w:rsidRDefault="00EE51F4" w:rsidP="00751DF0">
      <w:pPr>
        <w:jc w:val="center"/>
      </w:pPr>
      <w:r w:rsidRPr="00DA2AD7">
        <w:t>Российская Федерация</w:t>
      </w:r>
    </w:p>
    <w:p w:rsidR="00EE51F4" w:rsidRPr="00DA2AD7" w:rsidRDefault="00EE51F4" w:rsidP="00EE51F4">
      <w:pPr>
        <w:jc w:val="center"/>
      </w:pPr>
      <w:r w:rsidRPr="00DA2AD7">
        <w:t>Республика Адыгея</w:t>
      </w:r>
    </w:p>
    <w:p w:rsidR="00EE51F4" w:rsidRPr="00DA2AD7" w:rsidRDefault="00EE51F4" w:rsidP="00EE51F4">
      <w:pPr>
        <w:jc w:val="center"/>
      </w:pPr>
      <w:r w:rsidRPr="00DA2AD7">
        <w:t>Красногвардейский район</w:t>
      </w:r>
    </w:p>
    <w:p w:rsidR="00EE51F4" w:rsidRPr="00DA2AD7" w:rsidRDefault="00EE51F4" w:rsidP="00EE51F4">
      <w:pPr>
        <w:jc w:val="center"/>
      </w:pPr>
      <w:r w:rsidRPr="00DA2AD7">
        <w:t>Совет народных депутатов муниципального образования</w:t>
      </w:r>
    </w:p>
    <w:p w:rsidR="00EE51F4" w:rsidRPr="00DA2AD7" w:rsidRDefault="00C4123F" w:rsidP="00EE51F4">
      <w:pPr>
        <w:jc w:val="center"/>
      </w:pPr>
      <w:r w:rsidRPr="00DA2AD7">
        <w:t xml:space="preserve">«Уляпское сельское поселение </w:t>
      </w:r>
      <w:r w:rsidR="00EE51F4" w:rsidRPr="00DA2AD7">
        <w:t>»</w:t>
      </w:r>
    </w:p>
    <w:p w:rsidR="00872575" w:rsidRPr="00DA2AD7" w:rsidRDefault="00872575" w:rsidP="00DD0160"/>
    <w:p w:rsidR="00DD0160" w:rsidRDefault="00DD0160" w:rsidP="00DD0160">
      <w:pPr>
        <w:jc w:val="center"/>
      </w:pPr>
      <w:r w:rsidRPr="00DA2AD7">
        <w:t xml:space="preserve">РЕШЕНИЕ </w:t>
      </w:r>
    </w:p>
    <w:p w:rsidR="00DA2AD7" w:rsidRPr="00DA2AD7" w:rsidRDefault="00DA2AD7" w:rsidP="00DD0160">
      <w:pPr>
        <w:jc w:val="center"/>
      </w:pPr>
    </w:p>
    <w:p w:rsidR="00DA2AD7" w:rsidRDefault="00DA2AD7" w:rsidP="00DA2AD7">
      <w:r w:rsidRPr="00DA2AD7">
        <w:t xml:space="preserve">Принято </w:t>
      </w:r>
      <w:r>
        <w:t>ХХХ</w:t>
      </w:r>
      <w:proofErr w:type="gramStart"/>
      <w:r>
        <w:rPr>
          <w:lang w:val="en-US"/>
        </w:rPr>
        <w:t>VI</w:t>
      </w:r>
      <w:proofErr w:type="gramEnd"/>
      <w:r>
        <w:t xml:space="preserve"> -ой сессией Совета народных депутатов</w:t>
      </w:r>
    </w:p>
    <w:p w:rsidR="00DA2AD7" w:rsidRDefault="00DA2AD7" w:rsidP="00DA2AD7">
      <w:r>
        <w:t>МО «</w:t>
      </w:r>
      <w:proofErr w:type="spellStart"/>
      <w:r>
        <w:t>Уляпское</w:t>
      </w:r>
      <w:proofErr w:type="spellEnd"/>
      <w:r>
        <w:t xml:space="preserve"> сельское поселение»                                                      </w:t>
      </w:r>
    </w:p>
    <w:p w:rsidR="00DA2AD7" w:rsidRPr="00DA2AD7" w:rsidRDefault="00DA2AD7" w:rsidP="00DA2AD7">
      <w:pPr>
        <w:jc w:val="right"/>
      </w:pPr>
      <w:r>
        <w:t>30.09.2020г. № 170</w:t>
      </w:r>
    </w:p>
    <w:p w:rsidR="00AB2653" w:rsidRPr="00DA2AD7" w:rsidRDefault="00AB2653" w:rsidP="00EE51F4">
      <w:pPr>
        <w:pStyle w:val="aff1"/>
        <w:jc w:val="both"/>
        <w:rPr>
          <w:b/>
        </w:rPr>
      </w:pPr>
      <w:r w:rsidRPr="00DA2AD7">
        <w:rPr>
          <w:b/>
        </w:rPr>
        <w:t xml:space="preserve"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</w:p>
    <w:p w:rsidR="00AB2653" w:rsidRPr="00DA2AD7" w:rsidRDefault="00EE51F4" w:rsidP="00AB2653">
      <w:pPr>
        <w:pStyle w:val="aff1"/>
        <w:ind w:firstLine="708"/>
        <w:jc w:val="both"/>
      </w:pPr>
      <w:r w:rsidRPr="00DA2AD7">
        <w:t>На основан</w:t>
      </w:r>
      <w:r w:rsidR="00EA40FC" w:rsidRPr="00DA2AD7">
        <w:t>ии П</w:t>
      </w:r>
      <w:r w:rsidRPr="00DA2AD7">
        <w:t>редставления прокуратуры Красногвардейского района от 03.08.2020г №5-25-2020/194, в</w:t>
      </w:r>
      <w:r w:rsidR="00AB2653" w:rsidRPr="00DA2AD7">
        <w:t xml:space="preserve"> соответствии</w:t>
      </w:r>
      <w:r w:rsidR="00EA40FC" w:rsidRPr="00DA2AD7">
        <w:t xml:space="preserve"> с </w:t>
      </w:r>
      <w:r w:rsidR="00AB2653" w:rsidRPr="00DA2AD7">
        <w:t xml:space="preserve"> Федеральными законами от 06.10.2003 №131-ФЗ «</w:t>
      </w:r>
      <w:proofErr w:type="gramStart"/>
      <w:r w:rsidR="00AB2653" w:rsidRPr="00DA2AD7">
        <w:t>Об</w:t>
      </w:r>
      <w:proofErr w:type="gramEnd"/>
      <w:r w:rsidR="00AB2653" w:rsidRPr="00DA2AD7">
        <w:t xml:space="preserve"> </w:t>
      </w:r>
      <w:proofErr w:type="gramStart"/>
      <w:r w:rsidR="00AB2653" w:rsidRPr="00DA2AD7">
        <w:t xml:space="preserve">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</w:t>
      </w:r>
      <w:r w:rsidRPr="00DA2AD7">
        <w:t>руководствуясь Уставом</w:t>
      </w:r>
      <w:r w:rsidR="00AB2653" w:rsidRPr="00DA2AD7">
        <w:t xml:space="preserve">, </w:t>
      </w:r>
      <w:r w:rsidRPr="00DA2AD7">
        <w:t>С</w:t>
      </w:r>
      <w:r w:rsidR="00AB2653" w:rsidRPr="00DA2AD7">
        <w:t xml:space="preserve">овет </w:t>
      </w:r>
      <w:r w:rsidRPr="00DA2AD7">
        <w:t xml:space="preserve">народных </w:t>
      </w:r>
      <w:r w:rsidR="00AB2653" w:rsidRPr="00DA2AD7">
        <w:t xml:space="preserve">депутатов муниципального образования </w:t>
      </w:r>
      <w:r w:rsidR="00C4123F" w:rsidRPr="00DA2AD7">
        <w:t>«Уляп</w:t>
      </w:r>
      <w:r w:rsidRPr="00DA2AD7">
        <w:t>ск</w:t>
      </w:r>
      <w:r w:rsidR="00EA40FC" w:rsidRPr="00DA2AD7">
        <w:t>ое сельское поселение»</w:t>
      </w:r>
      <w:proofErr w:type="gramEnd"/>
    </w:p>
    <w:p w:rsidR="00EE51F4" w:rsidRPr="00DA2AD7" w:rsidRDefault="00EE51F4" w:rsidP="00EE51F4">
      <w:pPr>
        <w:jc w:val="center"/>
        <w:rPr>
          <w:b/>
        </w:rPr>
      </w:pPr>
      <w:r w:rsidRPr="00DA2AD7">
        <w:rPr>
          <w:b/>
        </w:rPr>
        <w:t>Решил:</w:t>
      </w:r>
    </w:p>
    <w:p w:rsidR="00DA2AD7" w:rsidRDefault="00AB2653" w:rsidP="00DA2AD7">
      <w:pPr>
        <w:pStyle w:val="aff1"/>
        <w:ind w:firstLine="708"/>
        <w:jc w:val="both"/>
      </w:pPr>
      <w:r w:rsidRPr="00DA2AD7">
        <w:t xml:space="preserve"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 </w:t>
      </w:r>
      <w:r w:rsidR="00EE51F4" w:rsidRPr="00DA2AD7">
        <w:tab/>
      </w:r>
      <w:r w:rsidR="00EE51F4" w:rsidRPr="00DA2AD7">
        <w:tab/>
      </w:r>
      <w:r w:rsidR="00EE51F4" w:rsidRPr="00DA2AD7">
        <w:tab/>
      </w:r>
    </w:p>
    <w:p w:rsidR="00DA2AD7" w:rsidRDefault="00AB2653" w:rsidP="00DA2AD7">
      <w:pPr>
        <w:pStyle w:val="aff1"/>
        <w:ind w:firstLine="708"/>
        <w:jc w:val="both"/>
      </w:pPr>
      <w:r w:rsidRPr="00DA2AD7">
        <w:t xml:space="preserve"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  <w:r w:rsidR="00DA2AD7">
        <w:tab/>
      </w:r>
    </w:p>
    <w:p w:rsidR="00AB2653" w:rsidRPr="00DA2AD7" w:rsidRDefault="00EE51F4" w:rsidP="00DA2AD7">
      <w:pPr>
        <w:pStyle w:val="aff1"/>
        <w:ind w:firstLine="708"/>
        <w:jc w:val="both"/>
      </w:pPr>
      <w:r w:rsidRPr="00DA2AD7">
        <w:t>3</w:t>
      </w:r>
      <w:r w:rsidR="00AB2653" w:rsidRPr="00DA2AD7">
        <w:t xml:space="preserve">. Настоящее решение вступает в силу после официального обнародования. </w:t>
      </w:r>
    </w:p>
    <w:p w:rsidR="00DA2AD7" w:rsidRDefault="00DA2AD7" w:rsidP="00DA2AD7"/>
    <w:p w:rsidR="00DA2AD7" w:rsidRDefault="00DA2AD7" w:rsidP="00DA2AD7"/>
    <w:p w:rsidR="00DA2AD7" w:rsidRDefault="00DA2AD7" w:rsidP="00DA2AD7"/>
    <w:p w:rsidR="00DA2AD7" w:rsidRPr="006208CC" w:rsidRDefault="00DA2AD7" w:rsidP="00DA2AD7">
      <w:bookmarkStart w:id="0" w:name="_GoBack"/>
      <w:bookmarkEnd w:id="0"/>
    </w:p>
    <w:p w:rsidR="00DA2AD7" w:rsidRPr="006208CC" w:rsidRDefault="00DA2AD7" w:rsidP="00DA2AD7">
      <w:r w:rsidRPr="006208CC">
        <w:t xml:space="preserve">Председатель Совета народных депутатов           </w:t>
      </w:r>
      <w:r>
        <w:t xml:space="preserve">       </w:t>
      </w:r>
      <w:r w:rsidRPr="006208CC">
        <w:t>Глава муниципального образования</w:t>
      </w:r>
    </w:p>
    <w:p w:rsidR="00DA2AD7" w:rsidRPr="006208CC" w:rsidRDefault="00DA2AD7" w:rsidP="00DA2AD7">
      <w:r w:rsidRPr="006208CC">
        <w:t xml:space="preserve">муниципального образования                                 </w:t>
      </w:r>
      <w:r>
        <w:t xml:space="preserve">       </w:t>
      </w:r>
      <w:r w:rsidRPr="006208CC">
        <w:t>«</w:t>
      </w:r>
      <w:proofErr w:type="spellStart"/>
      <w:r>
        <w:t>Уляпское</w:t>
      </w:r>
      <w:proofErr w:type="spellEnd"/>
      <w:r>
        <w:t xml:space="preserve"> </w:t>
      </w:r>
      <w:r w:rsidRPr="006208CC">
        <w:t xml:space="preserve">сельское поселение»                         </w:t>
      </w:r>
    </w:p>
    <w:p w:rsidR="00DA2AD7" w:rsidRPr="006208CC" w:rsidRDefault="00DA2AD7" w:rsidP="00DA2AD7">
      <w:r w:rsidRPr="006208CC">
        <w:t>«</w:t>
      </w:r>
      <w:proofErr w:type="spellStart"/>
      <w:r w:rsidRPr="006208CC">
        <w:t>Уляпское</w:t>
      </w:r>
      <w:proofErr w:type="spellEnd"/>
      <w:r w:rsidRPr="006208CC">
        <w:t xml:space="preserve"> сельское поселение»                             </w:t>
      </w:r>
    </w:p>
    <w:p w:rsidR="00EE51F4" w:rsidRPr="00DA2AD7" w:rsidRDefault="00DA2AD7" w:rsidP="00DA2AD7">
      <w:pPr>
        <w:spacing w:before="100" w:beforeAutospacing="1" w:after="100" w:afterAutospacing="1"/>
      </w:pPr>
      <w:r>
        <w:t xml:space="preserve">___________________Ф.М. </w:t>
      </w:r>
      <w:proofErr w:type="spellStart"/>
      <w:r>
        <w:t>Хуажева</w:t>
      </w:r>
      <w:proofErr w:type="spellEnd"/>
      <w:r w:rsidRPr="006208CC">
        <w:t xml:space="preserve">                           </w:t>
      </w:r>
      <w:r>
        <w:t xml:space="preserve">  _________________     </w:t>
      </w:r>
      <w:r w:rsidRPr="006208CC">
        <w:t xml:space="preserve">А.М. </w:t>
      </w:r>
      <w:proofErr w:type="spellStart"/>
      <w:r w:rsidRPr="006208CC">
        <w:t>Куфанов</w:t>
      </w:r>
      <w:proofErr w:type="spellEnd"/>
    </w:p>
    <w:p w:rsidR="00EE51F4" w:rsidRPr="00DA2AD7" w:rsidRDefault="00EE51F4" w:rsidP="00DD0160">
      <w:pPr>
        <w:spacing w:before="100" w:beforeAutospacing="1" w:after="100" w:afterAutospacing="1"/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DD0160" w:rsidRPr="00DA2AD7" w:rsidRDefault="00DD0160" w:rsidP="00952269">
      <w:pPr>
        <w:pStyle w:val="a3"/>
        <w:rPr>
          <w:sz w:val="24"/>
          <w:szCs w:val="24"/>
        </w:rPr>
      </w:pPr>
    </w:p>
    <w:p w:rsidR="00BC2882" w:rsidRPr="00DA2AD7" w:rsidRDefault="00BC2882" w:rsidP="004710CB"/>
    <w:sectPr w:rsidR="00BC2882" w:rsidRPr="00DA2AD7" w:rsidSect="00EE51F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3B" w:rsidRDefault="00364C3B" w:rsidP="007F0172">
      <w:r>
        <w:separator/>
      </w:r>
    </w:p>
  </w:endnote>
  <w:endnote w:type="continuationSeparator" w:id="0">
    <w:p w:rsidR="00364C3B" w:rsidRDefault="00364C3B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3B" w:rsidRDefault="00364C3B" w:rsidP="007F0172">
      <w:r>
        <w:separator/>
      </w:r>
    </w:p>
  </w:footnote>
  <w:footnote w:type="continuationSeparator" w:id="0">
    <w:p w:rsidR="00364C3B" w:rsidRDefault="00364C3B" w:rsidP="007F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E7" w:rsidRDefault="008C01F6">
    <w:pPr>
      <w:pStyle w:val="ad"/>
      <w:jc w:val="right"/>
    </w:pPr>
    <w:r>
      <w:fldChar w:fldCharType="begin"/>
    </w:r>
    <w:r w:rsidR="00BF10E7">
      <w:instrText>PAGE   \* MERGEFORMAT</w:instrText>
    </w:r>
    <w:r>
      <w:fldChar w:fldCharType="separate"/>
    </w:r>
    <w:r w:rsidR="00DA2AD7">
      <w:rPr>
        <w:noProof/>
      </w:rPr>
      <w:t>2</w:t>
    </w:r>
    <w:r>
      <w:fldChar w:fldCharType="end"/>
    </w:r>
  </w:p>
  <w:p w:rsidR="00BF10E7" w:rsidRDefault="00BF10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913568"/>
    <w:multiLevelType w:val="hybridMultilevel"/>
    <w:tmpl w:val="30BCEBFA"/>
    <w:lvl w:ilvl="0" w:tplc="D55CDF3A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F8693B"/>
    <w:multiLevelType w:val="hybridMultilevel"/>
    <w:tmpl w:val="1F7C3F00"/>
    <w:lvl w:ilvl="0" w:tplc="695E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6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7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617E65"/>
    <w:multiLevelType w:val="hybridMultilevel"/>
    <w:tmpl w:val="B62E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406361C2"/>
    <w:multiLevelType w:val="hybridMultilevel"/>
    <w:tmpl w:val="977C1E70"/>
    <w:lvl w:ilvl="0" w:tplc="194AA78E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6EA048B4"/>
    <w:multiLevelType w:val="hybridMultilevel"/>
    <w:tmpl w:val="79146AD8"/>
    <w:lvl w:ilvl="0" w:tplc="4A96EC36">
      <w:start w:val="10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1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2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54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7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D82FE7"/>
    <w:multiLevelType w:val="hybridMultilevel"/>
    <w:tmpl w:val="67884A44"/>
    <w:lvl w:ilvl="0" w:tplc="E72AB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6"/>
  </w:num>
  <w:num w:numId="6">
    <w:abstractNumId w:val="32"/>
  </w:num>
  <w:num w:numId="7">
    <w:abstractNumId w:val="48"/>
  </w:num>
  <w:num w:numId="8">
    <w:abstractNumId w:val="7"/>
  </w:num>
  <w:num w:numId="9">
    <w:abstractNumId w:val="6"/>
  </w:num>
  <w:num w:numId="10">
    <w:abstractNumId w:val="8"/>
  </w:num>
  <w:num w:numId="11">
    <w:abstractNumId w:val="54"/>
  </w:num>
  <w:num w:numId="12">
    <w:abstractNumId w:val="43"/>
  </w:num>
  <w:num w:numId="13">
    <w:abstractNumId w:val="3"/>
  </w:num>
  <w:num w:numId="14">
    <w:abstractNumId w:val="45"/>
  </w:num>
  <w:num w:numId="15">
    <w:abstractNumId w:val="40"/>
  </w:num>
  <w:num w:numId="16">
    <w:abstractNumId w:val="34"/>
  </w:num>
  <w:num w:numId="17">
    <w:abstractNumId w:val="44"/>
  </w:num>
  <w:num w:numId="18">
    <w:abstractNumId w:val="3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7"/>
  </w:num>
  <w:num w:numId="23">
    <w:abstractNumId w:val="19"/>
  </w:num>
  <w:num w:numId="24">
    <w:abstractNumId w:val="35"/>
  </w:num>
  <w:num w:numId="25">
    <w:abstractNumId w:val="62"/>
  </w:num>
  <w:num w:numId="26">
    <w:abstractNumId w:val="38"/>
  </w:num>
  <w:num w:numId="27">
    <w:abstractNumId w:val="59"/>
  </w:num>
  <w:num w:numId="28">
    <w:abstractNumId w:val="2"/>
  </w:num>
  <w:num w:numId="29">
    <w:abstractNumId w:val="9"/>
  </w:num>
  <w:num w:numId="30">
    <w:abstractNumId w:val="10"/>
  </w:num>
  <w:num w:numId="31">
    <w:abstractNumId w:val="49"/>
  </w:num>
  <w:num w:numId="32">
    <w:abstractNumId w:val="29"/>
  </w:num>
  <w:num w:numId="33">
    <w:abstractNumId w:val="36"/>
  </w:num>
  <w:num w:numId="34">
    <w:abstractNumId w:val="58"/>
  </w:num>
  <w:num w:numId="35">
    <w:abstractNumId w:val="21"/>
  </w:num>
  <w:num w:numId="36">
    <w:abstractNumId w:val="16"/>
  </w:num>
  <w:num w:numId="37">
    <w:abstractNumId w:val="13"/>
  </w:num>
  <w:num w:numId="38">
    <w:abstractNumId w:val="60"/>
  </w:num>
  <w:num w:numId="39">
    <w:abstractNumId w:val="31"/>
  </w:num>
  <w:num w:numId="40">
    <w:abstractNumId w:val="4"/>
  </w:num>
  <w:num w:numId="41">
    <w:abstractNumId w:val="22"/>
  </w:num>
  <w:num w:numId="42">
    <w:abstractNumId w:val="41"/>
  </w:num>
  <w:num w:numId="43">
    <w:abstractNumId w:val="30"/>
  </w:num>
  <w:num w:numId="44">
    <w:abstractNumId w:val="14"/>
  </w:num>
  <w:num w:numId="45">
    <w:abstractNumId w:val="25"/>
  </w:num>
  <w:num w:numId="46">
    <w:abstractNumId w:val="24"/>
  </w:num>
  <w:num w:numId="47">
    <w:abstractNumId w:val="52"/>
  </w:num>
  <w:num w:numId="48">
    <w:abstractNumId w:val="33"/>
  </w:num>
  <w:num w:numId="49">
    <w:abstractNumId w:val="23"/>
  </w:num>
  <w:num w:numId="50">
    <w:abstractNumId w:val="15"/>
  </w:num>
  <w:num w:numId="51">
    <w:abstractNumId w:val="55"/>
  </w:num>
  <w:num w:numId="52">
    <w:abstractNumId w:val="5"/>
  </w:num>
  <w:num w:numId="53">
    <w:abstractNumId w:val="42"/>
  </w:num>
  <w:num w:numId="54">
    <w:abstractNumId w:val="46"/>
  </w:num>
  <w:num w:numId="55">
    <w:abstractNumId w:val="50"/>
  </w:num>
  <w:num w:numId="56">
    <w:abstractNumId w:val="51"/>
  </w:num>
  <w:num w:numId="57">
    <w:abstractNumId w:val="57"/>
  </w:num>
  <w:num w:numId="58">
    <w:abstractNumId w:val="53"/>
  </w:num>
  <w:num w:numId="59">
    <w:abstractNumId w:val="12"/>
  </w:num>
  <w:num w:numId="60">
    <w:abstractNumId w:val="61"/>
  </w:num>
  <w:num w:numId="61">
    <w:abstractNumId w:val="47"/>
  </w:num>
  <w:num w:numId="62">
    <w:abstractNumId w:val="20"/>
  </w:num>
  <w:num w:numId="63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C86"/>
    <w:rsid w:val="00007E18"/>
    <w:rsid w:val="00134D0B"/>
    <w:rsid w:val="00183C76"/>
    <w:rsid w:val="001968C7"/>
    <w:rsid w:val="001C04B1"/>
    <w:rsid w:val="002653C8"/>
    <w:rsid w:val="002F506B"/>
    <w:rsid w:val="00304934"/>
    <w:rsid w:val="00305AB6"/>
    <w:rsid w:val="0035618B"/>
    <w:rsid w:val="00364C3B"/>
    <w:rsid w:val="0039289A"/>
    <w:rsid w:val="00393C86"/>
    <w:rsid w:val="003F1D55"/>
    <w:rsid w:val="003F323E"/>
    <w:rsid w:val="004710CB"/>
    <w:rsid w:val="0047725F"/>
    <w:rsid w:val="00485797"/>
    <w:rsid w:val="004906EE"/>
    <w:rsid w:val="004D46F8"/>
    <w:rsid w:val="004F6E67"/>
    <w:rsid w:val="00514773"/>
    <w:rsid w:val="00540753"/>
    <w:rsid w:val="005A74BE"/>
    <w:rsid w:val="005B1CF4"/>
    <w:rsid w:val="005B69D8"/>
    <w:rsid w:val="005C4A88"/>
    <w:rsid w:val="006077E8"/>
    <w:rsid w:val="0061374F"/>
    <w:rsid w:val="006471D2"/>
    <w:rsid w:val="00657E59"/>
    <w:rsid w:val="006D1A5B"/>
    <w:rsid w:val="00701C56"/>
    <w:rsid w:val="00721840"/>
    <w:rsid w:val="00726404"/>
    <w:rsid w:val="007342BD"/>
    <w:rsid w:val="00751DF0"/>
    <w:rsid w:val="007C180D"/>
    <w:rsid w:val="007D3161"/>
    <w:rsid w:val="007E2529"/>
    <w:rsid w:val="007F0172"/>
    <w:rsid w:val="007F4298"/>
    <w:rsid w:val="0081047A"/>
    <w:rsid w:val="00814974"/>
    <w:rsid w:val="0081629C"/>
    <w:rsid w:val="008523E1"/>
    <w:rsid w:val="00854244"/>
    <w:rsid w:val="00872575"/>
    <w:rsid w:val="008B0C91"/>
    <w:rsid w:val="008B4F9B"/>
    <w:rsid w:val="008C01F6"/>
    <w:rsid w:val="008C3482"/>
    <w:rsid w:val="008D6C42"/>
    <w:rsid w:val="00917AE9"/>
    <w:rsid w:val="0093786D"/>
    <w:rsid w:val="00952269"/>
    <w:rsid w:val="00970E40"/>
    <w:rsid w:val="00994684"/>
    <w:rsid w:val="009A6BC4"/>
    <w:rsid w:val="009B143D"/>
    <w:rsid w:val="009D2381"/>
    <w:rsid w:val="009E05C3"/>
    <w:rsid w:val="00A0595F"/>
    <w:rsid w:val="00A111C6"/>
    <w:rsid w:val="00A3027F"/>
    <w:rsid w:val="00A75419"/>
    <w:rsid w:val="00A755AB"/>
    <w:rsid w:val="00A867E6"/>
    <w:rsid w:val="00A87463"/>
    <w:rsid w:val="00AA658A"/>
    <w:rsid w:val="00AB2653"/>
    <w:rsid w:val="00AB273D"/>
    <w:rsid w:val="00AD1F15"/>
    <w:rsid w:val="00AE108B"/>
    <w:rsid w:val="00B20CDE"/>
    <w:rsid w:val="00B35AC6"/>
    <w:rsid w:val="00B64D63"/>
    <w:rsid w:val="00B76203"/>
    <w:rsid w:val="00BC2882"/>
    <w:rsid w:val="00BD5EE5"/>
    <w:rsid w:val="00BE42F2"/>
    <w:rsid w:val="00BF10E7"/>
    <w:rsid w:val="00BF1D6E"/>
    <w:rsid w:val="00C10D03"/>
    <w:rsid w:val="00C16C7E"/>
    <w:rsid w:val="00C4123F"/>
    <w:rsid w:val="00C94844"/>
    <w:rsid w:val="00CD7148"/>
    <w:rsid w:val="00D27EDD"/>
    <w:rsid w:val="00D44CB5"/>
    <w:rsid w:val="00DA2AD7"/>
    <w:rsid w:val="00DA3836"/>
    <w:rsid w:val="00DB3CE3"/>
    <w:rsid w:val="00DB4BEA"/>
    <w:rsid w:val="00DB62ED"/>
    <w:rsid w:val="00DC2E6E"/>
    <w:rsid w:val="00DD0160"/>
    <w:rsid w:val="00DF2DA0"/>
    <w:rsid w:val="00E02757"/>
    <w:rsid w:val="00E26840"/>
    <w:rsid w:val="00E431B0"/>
    <w:rsid w:val="00E97801"/>
    <w:rsid w:val="00EA32B7"/>
    <w:rsid w:val="00EA40FC"/>
    <w:rsid w:val="00EE51F4"/>
    <w:rsid w:val="00F23970"/>
    <w:rsid w:val="00F37482"/>
    <w:rsid w:val="00F91B18"/>
    <w:rsid w:val="00F94601"/>
    <w:rsid w:val="00FB22C8"/>
    <w:rsid w:val="00FB38E5"/>
    <w:rsid w:val="00FB42DB"/>
    <w:rsid w:val="00FB662C"/>
    <w:rsid w:val="00FD112B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721840"/>
    <w:pPr>
      <w:tabs>
        <w:tab w:val="left" w:pos="1134"/>
        <w:tab w:val="right" w:leader="dot" w:pos="10065"/>
      </w:tabs>
      <w:spacing w:line="360" w:lineRule="exact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uiPriority w:val="99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721840"/>
    <w:pPr>
      <w:tabs>
        <w:tab w:val="left" w:pos="1134"/>
        <w:tab w:val="right" w:leader="dot" w:pos="10065"/>
      </w:tabs>
      <w:spacing w:line="360" w:lineRule="exact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uiPriority w:val="99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USER</cp:lastModifiedBy>
  <cp:revision>11</cp:revision>
  <cp:lastPrinted>2020-09-24T11:39:00Z</cp:lastPrinted>
  <dcterms:created xsi:type="dcterms:W3CDTF">2019-05-22T13:11:00Z</dcterms:created>
  <dcterms:modified xsi:type="dcterms:W3CDTF">2020-09-25T07:21:00Z</dcterms:modified>
</cp:coreProperties>
</file>