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B5761" w14:textId="77777777" w:rsidR="0071762B" w:rsidRPr="0071762B" w:rsidRDefault="0071762B" w:rsidP="0071762B">
      <w:pPr>
        <w:pStyle w:val="1"/>
        <w:shd w:val="clear" w:color="auto" w:fill="FFFFFF"/>
        <w:spacing w:before="75" w:beforeAutospacing="0" w:after="60" w:afterAutospacing="0" w:line="360" w:lineRule="atLeast"/>
        <w:rPr>
          <w:rFonts w:ascii="Tahoma" w:hAnsi="Tahoma" w:cs="Tahoma"/>
          <w:b w:val="0"/>
          <w:bCs w:val="0"/>
          <w:color w:val="222222"/>
          <w:sz w:val="27"/>
          <w:szCs w:val="27"/>
        </w:rPr>
      </w:pPr>
      <w:r w:rsidRPr="0071762B">
        <w:rPr>
          <w:rFonts w:ascii="Tahoma" w:hAnsi="Tahoma" w:cs="Tahoma"/>
          <w:b w:val="0"/>
          <w:bCs w:val="0"/>
          <w:color w:val="222222"/>
          <w:sz w:val="27"/>
          <w:szCs w:val="27"/>
        </w:rPr>
        <w:fldChar w:fldCharType="begin"/>
      </w:r>
      <w:r w:rsidRPr="0071762B">
        <w:rPr>
          <w:rFonts w:ascii="Tahoma" w:hAnsi="Tahoma" w:cs="Tahoma"/>
          <w:b w:val="0"/>
          <w:bCs w:val="0"/>
          <w:color w:val="222222"/>
          <w:sz w:val="27"/>
          <w:szCs w:val="27"/>
        </w:rPr>
        <w:instrText xml:space="preserve"> HYPERLINK "http://upfr.abalash.ru/index.php/441-pfr-zaklyuchaet-soglasheniya-so-sluzhbami-zanyatosti-ob-informatsionnom-obmene-svedeniyami-o-predpensionerakh" </w:instrText>
      </w:r>
      <w:r w:rsidRPr="0071762B">
        <w:rPr>
          <w:rFonts w:ascii="Tahoma" w:hAnsi="Tahoma" w:cs="Tahoma"/>
          <w:b w:val="0"/>
          <w:bCs w:val="0"/>
          <w:color w:val="222222"/>
          <w:sz w:val="27"/>
          <w:szCs w:val="27"/>
        </w:rPr>
        <w:fldChar w:fldCharType="separate"/>
      </w:r>
      <w:r w:rsidRPr="0071762B">
        <w:rPr>
          <w:rStyle w:val="a3"/>
          <w:rFonts w:ascii="Tahoma" w:hAnsi="Tahoma" w:cs="Tahoma"/>
          <w:b w:val="0"/>
          <w:bCs w:val="0"/>
          <w:color w:val="727272"/>
          <w:sz w:val="27"/>
          <w:szCs w:val="27"/>
          <w:u w:val="none"/>
        </w:rPr>
        <w:t xml:space="preserve">ПФР заключает соглашения со службами занятости об информационном обмене сведениями о </w:t>
      </w:r>
      <w:proofErr w:type="spellStart"/>
      <w:r w:rsidRPr="0071762B">
        <w:rPr>
          <w:rStyle w:val="a3"/>
          <w:rFonts w:ascii="Tahoma" w:hAnsi="Tahoma" w:cs="Tahoma"/>
          <w:b w:val="0"/>
          <w:bCs w:val="0"/>
          <w:color w:val="727272"/>
          <w:sz w:val="27"/>
          <w:szCs w:val="27"/>
          <w:u w:val="none"/>
        </w:rPr>
        <w:t>предпенсионерах</w:t>
      </w:r>
      <w:proofErr w:type="spellEnd"/>
      <w:r w:rsidRPr="0071762B">
        <w:rPr>
          <w:rFonts w:ascii="Tahoma" w:hAnsi="Tahoma" w:cs="Tahoma"/>
          <w:b w:val="0"/>
          <w:bCs w:val="0"/>
          <w:color w:val="222222"/>
          <w:sz w:val="27"/>
          <w:szCs w:val="27"/>
        </w:rPr>
        <w:fldChar w:fldCharType="end"/>
      </w:r>
    </w:p>
    <w:p w14:paraId="2A3B0018" w14:textId="77777777" w:rsidR="0071762B" w:rsidRDefault="0071762B" w:rsidP="0071762B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Начиная с 2019 года Пенсионный фонд России запустит новый вид информирования, в рамках которого органам власти, работодателям и гражданам будут предоставляться сведения, подтверждающие предпенсионный возраст человека. Эти данные будут использоваться для предоставления льгот и мер социальной поддержки гражданам предпенсионного возраста, которые теперь гарантируются им законодательством.</w:t>
      </w:r>
      <w:r>
        <w:rPr>
          <w:rFonts w:ascii="Arial" w:hAnsi="Arial" w:cs="Arial"/>
          <w:color w:val="555555"/>
          <w:sz w:val="18"/>
          <w:szCs w:val="18"/>
        </w:rPr>
        <w:br/>
        <w:t>Одним из контрагентов, которым ПФР планирует представлять информацию о лицах предпенсионного возраста, являются службы занятости. На основе сведений Фонда они будут выплачивать пособия по безработице в повышенном размере. В этой связи Пенсионным фондом организована работа по заключению соглашений об информационном взаимодействии с органами занятости субъектов.</w:t>
      </w:r>
      <w:r>
        <w:rPr>
          <w:rFonts w:ascii="Arial" w:hAnsi="Arial" w:cs="Arial"/>
          <w:color w:val="555555"/>
          <w:sz w:val="18"/>
          <w:szCs w:val="18"/>
        </w:rPr>
        <w:br/>
        <w:t xml:space="preserve">1 ноября в Туле было подписано одно из первых таких соглашений между региональными Отделением Пенсионного фонда России и Министерством труда и социальной защиты. Соглашение регламентирует взаимодействие территориальных органов ПФР и служб занятости региона по вопросам обмена информацией для предоставления лицам предпенсионного возраста полного объема льгот и социальных гарантий. Также Фонд будет предоставлять соответствующие сведения о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предпенсионерах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другим заинтересованным органам государственной власти в соответствии с законодательством.</w:t>
      </w:r>
    </w:p>
    <w:p w14:paraId="184BDA77" w14:textId="77777777" w:rsidR="00083AC3" w:rsidRPr="0071762B" w:rsidRDefault="00083AC3" w:rsidP="0071762B"/>
    <w:sectPr w:rsidR="00083AC3" w:rsidRPr="00717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AC3"/>
    <w:rsid w:val="000460F5"/>
    <w:rsid w:val="00051C4B"/>
    <w:rsid w:val="00061A8F"/>
    <w:rsid w:val="000624D4"/>
    <w:rsid w:val="0007228E"/>
    <w:rsid w:val="0008302A"/>
    <w:rsid w:val="00083AC3"/>
    <w:rsid w:val="000F081B"/>
    <w:rsid w:val="00101A9F"/>
    <w:rsid w:val="00112E48"/>
    <w:rsid w:val="00142A79"/>
    <w:rsid w:val="00151CC3"/>
    <w:rsid w:val="001652DF"/>
    <w:rsid w:val="0016777F"/>
    <w:rsid w:val="001827E3"/>
    <w:rsid w:val="0019408F"/>
    <w:rsid w:val="001941A5"/>
    <w:rsid w:val="001B69E1"/>
    <w:rsid w:val="001C30BA"/>
    <w:rsid w:val="002B13DF"/>
    <w:rsid w:val="002B5BEC"/>
    <w:rsid w:val="002D2066"/>
    <w:rsid w:val="002F33DF"/>
    <w:rsid w:val="00325278"/>
    <w:rsid w:val="00340A29"/>
    <w:rsid w:val="00364294"/>
    <w:rsid w:val="00385206"/>
    <w:rsid w:val="003A0AA0"/>
    <w:rsid w:val="003C03A5"/>
    <w:rsid w:val="003D3D4C"/>
    <w:rsid w:val="003D51EC"/>
    <w:rsid w:val="003F00D5"/>
    <w:rsid w:val="003F59BA"/>
    <w:rsid w:val="00435EBB"/>
    <w:rsid w:val="00514C29"/>
    <w:rsid w:val="00536F88"/>
    <w:rsid w:val="00573B54"/>
    <w:rsid w:val="0058306D"/>
    <w:rsid w:val="00594CD7"/>
    <w:rsid w:val="005C610B"/>
    <w:rsid w:val="005E252C"/>
    <w:rsid w:val="0065753C"/>
    <w:rsid w:val="0068274A"/>
    <w:rsid w:val="00705201"/>
    <w:rsid w:val="0071762B"/>
    <w:rsid w:val="007222BD"/>
    <w:rsid w:val="00723647"/>
    <w:rsid w:val="00797DDF"/>
    <w:rsid w:val="007D20B8"/>
    <w:rsid w:val="007F0C5C"/>
    <w:rsid w:val="00836955"/>
    <w:rsid w:val="00860ACD"/>
    <w:rsid w:val="00882B32"/>
    <w:rsid w:val="008B1EFD"/>
    <w:rsid w:val="00973B6F"/>
    <w:rsid w:val="009C483E"/>
    <w:rsid w:val="009C5596"/>
    <w:rsid w:val="009C777A"/>
    <w:rsid w:val="00A02E9B"/>
    <w:rsid w:val="00A25762"/>
    <w:rsid w:val="00A36F72"/>
    <w:rsid w:val="00A50D87"/>
    <w:rsid w:val="00A93EA4"/>
    <w:rsid w:val="00AC25A6"/>
    <w:rsid w:val="00AC4DF4"/>
    <w:rsid w:val="00AD176F"/>
    <w:rsid w:val="00B874AF"/>
    <w:rsid w:val="00B9673C"/>
    <w:rsid w:val="00BA6DF5"/>
    <w:rsid w:val="00BB0D9E"/>
    <w:rsid w:val="00BF7634"/>
    <w:rsid w:val="00C20297"/>
    <w:rsid w:val="00CE7867"/>
    <w:rsid w:val="00D51196"/>
    <w:rsid w:val="00D757EF"/>
    <w:rsid w:val="00DB6CE3"/>
    <w:rsid w:val="00DC3795"/>
    <w:rsid w:val="00DF0590"/>
    <w:rsid w:val="00E6591D"/>
    <w:rsid w:val="00EB4F7A"/>
    <w:rsid w:val="00EE61BC"/>
    <w:rsid w:val="00F13CB5"/>
    <w:rsid w:val="00F56F12"/>
    <w:rsid w:val="00F6088D"/>
    <w:rsid w:val="00F62EF1"/>
    <w:rsid w:val="00FA7517"/>
    <w:rsid w:val="00FC246D"/>
    <w:rsid w:val="00FC43BD"/>
    <w:rsid w:val="00FE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248F8"/>
  <w15:chartTrackingRefBased/>
  <w15:docId w15:val="{96A9C50A-D23C-4AD4-9F41-690198EF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61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1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E61BC"/>
    <w:rPr>
      <w:color w:val="0000FF"/>
      <w:u w:val="single"/>
    </w:rPr>
  </w:style>
  <w:style w:type="character" w:customStyle="1" w:styleId="newsitemcategory">
    <w:name w:val="newsitem_category"/>
    <w:basedOn w:val="a0"/>
    <w:rsid w:val="00EE61BC"/>
  </w:style>
  <w:style w:type="character" w:customStyle="1" w:styleId="newsitemhits">
    <w:name w:val="newsitem_hits"/>
    <w:basedOn w:val="a0"/>
    <w:rsid w:val="00EE61BC"/>
  </w:style>
  <w:style w:type="character" w:customStyle="1" w:styleId="email">
    <w:name w:val="email"/>
    <w:basedOn w:val="a0"/>
    <w:rsid w:val="00EE61BC"/>
  </w:style>
  <w:style w:type="character" w:customStyle="1" w:styleId="print">
    <w:name w:val="print"/>
    <w:basedOn w:val="a0"/>
    <w:rsid w:val="00EE61BC"/>
  </w:style>
  <w:style w:type="paragraph" w:styleId="a4">
    <w:name w:val="Normal (Web)"/>
    <w:basedOn w:val="a"/>
    <w:uiPriority w:val="99"/>
    <w:semiHidden/>
    <w:unhideWhenUsed/>
    <w:rsid w:val="00EE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4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8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89</cp:revision>
  <dcterms:created xsi:type="dcterms:W3CDTF">2020-10-04T18:31:00Z</dcterms:created>
  <dcterms:modified xsi:type="dcterms:W3CDTF">2020-10-04T19:24:00Z</dcterms:modified>
</cp:coreProperties>
</file>