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Прокуратура Красногвардейского района принимает меры к устранению нарушений законодательства о развитии малого и среднего предпринимательства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провела проверку исполнения законодательства о развитии малого и среднего предпринимательства.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Установлено, что администрации семи сельских поселений района и муниципального образования «Красногвардейский район» не </w:t>
      </w:r>
      <w:proofErr w:type="gramStart"/>
      <w:r w:rsidRPr="00AE17A0">
        <w:rPr>
          <w:rFonts w:ascii="Roboto" w:eastAsia="Times New Roman" w:hAnsi="Roboto" w:cs="Times New Roman"/>
          <w:color w:val="333333"/>
        </w:rPr>
        <w:t>оказывали меры</w:t>
      </w:r>
      <w:proofErr w:type="gramEnd"/>
      <w:r w:rsidRPr="00AE17A0">
        <w:rPr>
          <w:rFonts w:ascii="Roboto" w:eastAsia="Times New Roman" w:hAnsi="Roboto" w:cs="Times New Roman"/>
          <w:color w:val="333333"/>
        </w:rPr>
        <w:t xml:space="preserve"> поддержки физическим лицам, которые не являются индивидуальными предпринимателями и к которым применяется специальный налоговый режим. Так, вопреки требованиям закона в муниципальных программах поддержки предпринимателей, принятых органами местного самоуправления, отсутствуют мероприятия по поддержке указанных физических лиц.</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района внесла в адрес глав муниципалитетов представления. Рассмотрение актов прокурорского реагирования и устранение нарушений закона находятся на контроле прокуратуры района.</w:t>
      </w:r>
    </w:p>
    <w:p w:rsidR="00000000" w:rsidRDefault="00F87FB8"/>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 представлению прокуратуры Красногвардейского района государственный гражданский служащий уволен за нарушения ограничений, связанных с прохождением гражданской службы</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Прокуратура Красногвардейского района по результатам проверки в действиях работника Межмуниципального отдела по </w:t>
      </w:r>
      <w:proofErr w:type="gramStart"/>
      <w:r w:rsidRPr="00AE17A0">
        <w:rPr>
          <w:rFonts w:ascii="Roboto" w:eastAsia="Times New Roman" w:hAnsi="Roboto" w:cs="Times New Roman"/>
          <w:color w:val="333333"/>
        </w:rPr>
        <w:t>Красногвардейскому</w:t>
      </w:r>
      <w:proofErr w:type="gramEnd"/>
      <w:r w:rsidRPr="00AE17A0">
        <w:rPr>
          <w:rFonts w:ascii="Roboto" w:eastAsia="Times New Roman" w:hAnsi="Roboto" w:cs="Times New Roman"/>
          <w:color w:val="333333"/>
        </w:rPr>
        <w:t xml:space="preserve"> и </w:t>
      </w:r>
      <w:proofErr w:type="spellStart"/>
      <w:r w:rsidRPr="00AE17A0">
        <w:rPr>
          <w:rFonts w:ascii="Roboto" w:eastAsia="Times New Roman" w:hAnsi="Roboto" w:cs="Times New Roman"/>
          <w:color w:val="333333"/>
        </w:rPr>
        <w:t>Гиагинскому</w:t>
      </w:r>
      <w:proofErr w:type="spellEnd"/>
      <w:r w:rsidRPr="00AE17A0">
        <w:rPr>
          <w:rFonts w:ascii="Roboto" w:eastAsia="Times New Roman" w:hAnsi="Roboto" w:cs="Times New Roman"/>
          <w:color w:val="333333"/>
        </w:rPr>
        <w:t xml:space="preserve"> районам Управления Федеральной службы государственной регистрации, кадастра и картографии по Республике Адыгея выявила нарушения законодательства о прохождении государственной гражданской службы.</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государственный гражданский служащий был осужден Красногвардейским районным судом за совершение преступления, предусмотренного ст. 264.1 УК РФ (нарушение правил дорожного движения лицом, подвергнутым административному наказанию). Приговор суда вступил в законную силу.</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В соответствии с положениями закона гражданский служащий не может находиться на гражданской службе в случае наличия не снятой или не погашенной в установленном федеральным законом порядке судимости.</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По представлению прокуратуры района, внесенному в адрес руководителя Управления Федеральной службы государственной регистрации, кадастра и картографии по Республике Адыгея, государственный гражданский служащий уволен с занимаемой должности.</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Прокуратура Красногвардейского района принимает меры к устранению нарушений законодательства о муниципальном контроле</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lastRenderedPageBreak/>
        <w:t>Прокуратура Красногвардейского района провела проверку соблюдения законодательства в сфере муниципального контроля.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органами местного самоуправления вопреки нормам закона не приняты меры к разработке и утверждению правового акта, регламентирующего осуществление муниципального контроля в сфере торговой деятельности.</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внесла в адрес глав администраций трех муниципальных образований представления. Рассмотрение актов прокурорского реагирования и устранение нарушений находятся на контроле прокуратуры.</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Житель Красногвардейского района осужден к реальному лишению свободы за неуплату алиментов на содержание своего несовершеннолетнего ребенка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Красногвардейский районный суд вынес приговор по уголовному делу в отношении 43-летнего ранее судимого местного жителя. Он признан виновным в совершении преступления, предусмотренного </w:t>
      </w:r>
      <w:proofErr w:type="gramStart"/>
      <w:r w:rsidRPr="00AE17A0">
        <w:rPr>
          <w:rFonts w:ascii="Roboto" w:eastAsia="Times New Roman" w:hAnsi="Roboto" w:cs="Times New Roman"/>
          <w:color w:val="333333"/>
        </w:rPr>
        <w:t>ч</w:t>
      </w:r>
      <w:proofErr w:type="gramEnd"/>
      <w:r w:rsidRPr="00AE17A0">
        <w:rPr>
          <w:rFonts w:ascii="Roboto" w:eastAsia="Times New Roman" w:hAnsi="Roboto" w:cs="Times New Roman"/>
          <w:color w:val="333333"/>
        </w:rPr>
        <w:t>. 1 ст. 157 УК РФ (неуплата родителем без уважительных причин в нарушение решения суда средств на содержание детей, если это деяние совершено неоднократно).</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В суде установлено, что с 2004 года по решению суда местный житель обязан выплачивать алименты на содержание своего несовершеннолетнего ребенка, однако он не исполнял решение суда, за что был привлечен к административной ответственности. Общая задолженность за период с 2004 года превысила 1 </w:t>
      </w:r>
      <w:proofErr w:type="spellStart"/>
      <w:proofErr w:type="gramStart"/>
      <w:r w:rsidRPr="00AE17A0">
        <w:rPr>
          <w:rFonts w:ascii="Roboto" w:eastAsia="Times New Roman" w:hAnsi="Roboto" w:cs="Times New Roman"/>
          <w:color w:val="333333"/>
        </w:rPr>
        <w:t>млн</w:t>
      </w:r>
      <w:proofErr w:type="spellEnd"/>
      <w:proofErr w:type="gramEnd"/>
      <w:r w:rsidRPr="00AE17A0">
        <w:rPr>
          <w:rFonts w:ascii="Roboto" w:eastAsia="Times New Roman" w:hAnsi="Roboto" w:cs="Times New Roman"/>
          <w:color w:val="333333"/>
        </w:rPr>
        <w:t xml:space="preserve"> рублей.</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Суд </w:t>
      </w:r>
      <w:proofErr w:type="gramStart"/>
      <w:r w:rsidRPr="00AE17A0">
        <w:rPr>
          <w:rFonts w:ascii="Roboto" w:eastAsia="Times New Roman" w:hAnsi="Roboto" w:cs="Times New Roman"/>
          <w:color w:val="333333"/>
        </w:rPr>
        <w:t>согласился с позицией</w:t>
      </w:r>
      <w:proofErr w:type="gramEnd"/>
      <w:r w:rsidRPr="00AE17A0">
        <w:rPr>
          <w:rFonts w:ascii="Roboto" w:eastAsia="Times New Roman" w:hAnsi="Roboto" w:cs="Times New Roman"/>
          <w:color w:val="333333"/>
        </w:rPr>
        <w:t xml:space="preserve"> государственного обвинителя и с учетом имеющейся непогашенной судимости назначил подсудимому наказание в виде лишения свободы на срок 7 месяцев с отбыванием в колонии общего режима.</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 постановлению прокуратуры Красногвардейского района местная жительница привлечена к административной ответственности за оскорбление</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Прокуратура Красногвардейского района в ходе проверки установила, что в ноябре 2020 года жительница а. </w:t>
      </w:r>
      <w:proofErr w:type="spellStart"/>
      <w:r w:rsidRPr="00AE17A0">
        <w:rPr>
          <w:rFonts w:ascii="Roboto" w:eastAsia="Times New Roman" w:hAnsi="Roboto" w:cs="Times New Roman"/>
          <w:color w:val="333333"/>
        </w:rPr>
        <w:t>Хатукай</w:t>
      </w:r>
      <w:proofErr w:type="spellEnd"/>
      <w:r w:rsidRPr="00AE17A0">
        <w:rPr>
          <w:rFonts w:ascii="Roboto" w:eastAsia="Times New Roman" w:hAnsi="Roboto" w:cs="Times New Roman"/>
          <w:color w:val="333333"/>
        </w:rPr>
        <w:t xml:space="preserve"> около своего домовладения высказывала в адрес своей соседки оскорбления.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Прокуратура района вынесла постановление о возбуждении производства по делу об административном правонарушении по </w:t>
      </w:r>
      <w:proofErr w:type="gramStart"/>
      <w:r w:rsidRPr="00AE17A0">
        <w:rPr>
          <w:rFonts w:ascii="Roboto" w:eastAsia="Times New Roman" w:hAnsi="Roboto" w:cs="Times New Roman"/>
          <w:color w:val="333333"/>
        </w:rPr>
        <w:t>ч</w:t>
      </w:r>
      <w:proofErr w:type="gramEnd"/>
      <w:r w:rsidRPr="00AE17A0">
        <w:rPr>
          <w:rFonts w:ascii="Roboto" w:eastAsia="Times New Roman" w:hAnsi="Roboto" w:cs="Times New Roman"/>
          <w:color w:val="333333"/>
        </w:rPr>
        <w:t xml:space="preserve">. 1 ст. 5.61 </w:t>
      </w:r>
      <w:proofErr w:type="spellStart"/>
      <w:r w:rsidRPr="00AE17A0">
        <w:rPr>
          <w:rFonts w:ascii="Roboto" w:eastAsia="Times New Roman" w:hAnsi="Roboto" w:cs="Times New Roman"/>
          <w:color w:val="333333"/>
        </w:rPr>
        <w:t>КоАП</w:t>
      </w:r>
      <w:proofErr w:type="spellEnd"/>
      <w:r w:rsidRPr="00AE17A0">
        <w:rPr>
          <w:rFonts w:ascii="Roboto" w:eastAsia="Times New Roman" w:hAnsi="Roboto" w:cs="Times New Roman"/>
          <w:color w:val="333333"/>
        </w:rPr>
        <w:t xml:space="preserve"> РФ (оскорбление, то есть унижение чести и достоинства другого лица, выраженное в неприличной форме), которое направлено для рассмотрения в суд.</w:t>
      </w:r>
    </w:p>
    <w:p w:rsid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По результатам рассмотрения дела об административном правонарушении женщина привлечена к административной ответственности в виде штрафа.</w:t>
      </w:r>
    </w:p>
    <w:p w:rsidR="00AE17A0" w:rsidRDefault="00AE17A0" w:rsidP="00AE17A0">
      <w:pPr>
        <w:shd w:val="clear" w:color="auto" w:fill="FFFFFF"/>
        <w:spacing w:after="100" w:afterAutospacing="1" w:line="240" w:lineRule="auto"/>
        <w:rPr>
          <w:rFonts w:ascii="Roboto" w:eastAsia="Times New Roman" w:hAnsi="Roboto" w:cs="Times New Roman"/>
          <w:color w:val="333333"/>
        </w:rPr>
      </w:pP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lastRenderedPageBreak/>
        <w:t>Прокуратура Красногвардейского района направила в суд уголовное дело в отношении жителя Краснодарского края, обвиняемого в использовании подложного документа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Прокуратура Красногвардейского района утвердила обвинительный акт по уголовному делу в отношении 40-летнего жителя Краснодарского края. Органом дознания он обвиняется в совершении преступления, предусмотренного </w:t>
      </w:r>
      <w:proofErr w:type="gramStart"/>
      <w:r w:rsidRPr="00AE17A0">
        <w:rPr>
          <w:rFonts w:ascii="Roboto" w:eastAsia="Times New Roman" w:hAnsi="Roboto" w:cs="Times New Roman"/>
          <w:color w:val="333333"/>
        </w:rPr>
        <w:t>ч</w:t>
      </w:r>
      <w:proofErr w:type="gramEnd"/>
      <w:r w:rsidRPr="00AE17A0">
        <w:rPr>
          <w:rFonts w:ascii="Roboto" w:eastAsia="Times New Roman" w:hAnsi="Roboto" w:cs="Times New Roman"/>
          <w:color w:val="333333"/>
        </w:rPr>
        <w:t>. 3 ст. 327 УК РФ (использование заведомо подложного документа).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По версии дознания, в августе 2020 года мужчина, находясь в районном отделении ГИБДД, с целью получения водительского удостоверения представил подложное медицинское заключение об отсутствии у него медицинских противопоказаний к вождению.</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Уголовное дело с утвержденным обвинительным актом направлено в суд для рассмотрения по существу.</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Уголовным кодексом Российской Федерации за совершение указанного преступления предусмотрено наказание вплоть до одного года лишения свободы.</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 представлению прокуратуры Красногвардейского района восстановлены жилищные права детей, оставшихся без попечения родителей</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в ходе проверки соблюдения прав детей, оставшихся без попечения родителей, установила, что администрация муниципального образования «Красногвардейский район» не приняла меры по заявлению опекуна о признании жилого помещения, принадлежащего опекаемым детям, непригодным для проживания граждан.</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В нарушение закона жилищная комиссия при рассмотрении заявления опекуна фактически не провела обследование и техническую оценку состояния жилого помещения. Решение по заявлению принято единолично председателем комиссии. Комиссия также не привлекла к обследованию жилья специалистов органов, уполномоченных на проведение регионального жилищного надзора (муниципального жилищного контроля).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По представлению прокуратуры района, внесенного в адрес главы муниципалитета, нарушения устранены, виновное должностное лицо привлечено к дисциплинарной ответственности, жилое помещение признано аварийным.</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В настоящее время дети включены в список детей-сирот и детей, оставшихся без попечения родителей, и лиц из их числа, подлежащих обеспечению жилыми помещениями.</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 xml:space="preserve">Прокуратура Красногвардейского района в судебном порядке требует заблокировать сайты, содержащие информацию о продаже водительских удостоверений, </w:t>
      </w:r>
      <w:r w:rsidRPr="00AE17A0">
        <w:rPr>
          <w:rFonts w:ascii="Arial" w:eastAsia="Times New Roman" w:hAnsi="Arial" w:cs="Arial"/>
          <w:b/>
          <w:bCs/>
          <w:color w:val="333333"/>
          <w:sz w:val="33"/>
          <w:szCs w:val="33"/>
        </w:rPr>
        <w:lastRenderedPageBreak/>
        <w:t>медицинских справок и магнитов, искажающих данные приборов учета ЖКХ</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в ходе мониторинга сети «Интернет» выявила 7 сайтов, на которых размещена информация о продаже водительских удостоверений без сдачи соответствующих экзаменов, медицинских справок о состоянии здоровья без посещения врача, дипломов и аттестатов об образовании без прохождения учебы, а также магнитов, предназначенных для искажения показаний приборов учета коммунальных услуг.</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Действующая нормативно-правовая база устанавливает, что в Российской Федерации распространение информации осуществляется свободно при соблюдении требований, установленных законом. Запрещается распространение информации, за которую предусмотрена уголовная или административная ответственность. Размещение подобной информации запрещено Федеральным законом «Об информации, информационных технологиях и о защите информации».</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В целях исключения доступа к сайтам прокуратура района направила в Красногвардейский районный суд административные исковые заявления о признании информации, размещенной на сайтах, запрещенной к распространению на территории Российской Федерации. Рассмотрение заявлений и устранение нарушений находятся на контроле прокуратуры района.</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 постановлению прокурора Красногвардейского района должностное лицо оштрафовано за нарушение порядка рассмотрения обращений граждан</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провела проверку соблюдения законодательства о порядке рассмотрения обращений граждан.</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в октябре 2020 года в администрацию муниципального образования «Красногвардейское сельское поселение» поступило обращение гражданина по вопросу нарушения положений градостроительного законодательства.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Вопреки требованиям закона должностное лицо администрации не направило обращение в течение семи дней со дня регистрации в соответствующий орган, в компетенцию которого входит решение поставленных в нем вопросов. Кроме того, письменный ответ на обращение гражданина дан ему после истечения предусмотренного законодательством 30-ти дневного срока.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Прокурор внес представление в адрес главы администрации муниципалитета.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По постановлению прокуратуры района мировой суд привлек правонарушителя к административной ответственности по ст. 5.59 </w:t>
      </w:r>
      <w:proofErr w:type="spellStart"/>
      <w:r w:rsidRPr="00AE17A0">
        <w:rPr>
          <w:rFonts w:ascii="Roboto" w:eastAsia="Times New Roman" w:hAnsi="Roboto" w:cs="Times New Roman"/>
          <w:color w:val="333333"/>
        </w:rPr>
        <w:t>КоАП</w:t>
      </w:r>
      <w:proofErr w:type="spellEnd"/>
      <w:r w:rsidRPr="00AE17A0">
        <w:rPr>
          <w:rFonts w:ascii="Roboto" w:eastAsia="Times New Roman" w:hAnsi="Roboto" w:cs="Times New Roman"/>
          <w:color w:val="333333"/>
        </w:rPr>
        <w:t xml:space="preserve"> РФ (нарушение порядка рассмотрения обращений граждан) и назначил ему наказание в виде штрафа в размере 5 </w:t>
      </w:r>
      <w:proofErr w:type="spellStart"/>
      <w:proofErr w:type="gramStart"/>
      <w:r w:rsidRPr="00AE17A0">
        <w:rPr>
          <w:rFonts w:ascii="Roboto" w:eastAsia="Times New Roman" w:hAnsi="Roboto" w:cs="Times New Roman"/>
          <w:color w:val="333333"/>
        </w:rPr>
        <w:t>тыс</w:t>
      </w:r>
      <w:proofErr w:type="spellEnd"/>
      <w:proofErr w:type="gramEnd"/>
      <w:r w:rsidRPr="00AE17A0">
        <w:rPr>
          <w:rFonts w:ascii="Roboto" w:eastAsia="Times New Roman" w:hAnsi="Roboto" w:cs="Times New Roman"/>
          <w:color w:val="333333"/>
        </w:rPr>
        <w:t xml:space="preserve"> рублей.</w:t>
      </w:r>
    </w:p>
    <w:p w:rsidR="00AE17A0" w:rsidRPr="00AE17A0" w:rsidRDefault="00AE17A0" w:rsidP="00AE17A0">
      <w:pPr>
        <w:shd w:val="clear" w:color="auto" w:fill="FFFFFF"/>
        <w:spacing w:line="326" w:lineRule="atLeast"/>
        <w:rPr>
          <w:rFonts w:ascii="Arial" w:eastAsia="Times New Roman" w:hAnsi="Arial" w:cs="Arial"/>
          <w:b/>
          <w:bCs/>
          <w:color w:val="333333"/>
          <w:sz w:val="25"/>
          <w:szCs w:val="25"/>
        </w:rPr>
      </w:pPr>
      <w:r w:rsidRPr="00AE17A0">
        <w:rPr>
          <w:rFonts w:ascii="Arial" w:eastAsia="Times New Roman" w:hAnsi="Arial" w:cs="Arial"/>
          <w:b/>
          <w:bCs/>
          <w:color w:val="333333"/>
          <w:sz w:val="25"/>
          <w:szCs w:val="25"/>
        </w:rPr>
        <w:t>После вмешательства прокуратуры Красногвардейского района устранены нарушения трудового законодательства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провела проверку исполнения трудового законодательства.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вопреки требованиям трудового законодательства двумя местными учреждениями не обеспечено проведение специальной оценки условий труда на рабочих местах, в деятельности одного из них также выявлены нарушения порядка утверждения графика отпусков.</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lastRenderedPageBreak/>
        <w:t>По представлениям прокуратуры района нарушения устранены, виновные лица привлечены к дисциплинарной ответственности.</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proofErr w:type="gramStart"/>
      <w:r w:rsidRPr="00AE17A0">
        <w:rPr>
          <w:rFonts w:ascii="Roboto" w:eastAsia="Times New Roman" w:hAnsi="Roboto" w:cs="Times New Roman"/>
          <w:color w:val="333333"/>
        </w:rPr>
        <w:t xml:space="preserve">По постановлениям прокуратуры должностные и юридические лица, допустившие указанные нарушения, привлечены к административной ответственности по ч. 2 ст. 5.27.1 </w:t>
      </w:r>
      <w:proofErr w:type="spellStart"/>
      <w:r w:rsidRPr="00AE17A0">
        <w:rPr>
          <w:rFonts w:ascii="Roboto" w:eastAsia="Times New Roman" w:hAnsi="Roboto" w:cs="Times New Roman"/>
          <w:color w:val="333333"/>
        </w:rPr>
        <w:t>КоАП</w:t>
      </w:r>
      <w:proofErr w:type="spellEnd"/>
      <w:r w:rsidRPr="00AE17A0">
        <w:rPr>
          <w:rFonts w:ascii="Roboto" w:eastAsia="Times New Roman" w:hAnsi="Roboto" w:cs="Times New Roman"/>
          <w:color w:val="333333"/>
        </w:rPr>
        <w:t xml:space="preserve"> РФ (нарушение работодателем установленного порядка проведения специальной оценки условий труда на рабочих местах или ее </w:t>
      </w:r>
      <w:proofErr w:type="spellStart"/>
      <w:r w:rsidRPr="00AE17A0">
        <w:rPr>
          <w:rFonts w:ascii="Roboto" w:eastAsia="Times New Roman" w:hAnsi="Roboto" w:cs="Times New Roman"/>
          <w:color w:val="333333"/>
        </w:rPr>
        <w:t>непроведение</w:t>
      </w:r>
      <w:proofErr w:type="spellEnd"/>
      <w:r w:rsidRPr="00AE17A0">
        <w:rPr>
          <w:rFonts w:ascii="Roboto" w:eastAsia="Times New Roman" w:hAnsi="Roboto" w:cs="Times New Roman"/>
          <w:color w:val="333333"/>
        </w:rPr>
        <w:t xml:space="preserve">) и по ч. 1 ст. 5.27 </w:t>
      </w:r>
      <w:proofErr w:type="spellStart"/>
      <w:r w:rsidRPr="00AE17A0">
        <w:rPr>
          <w:rFonts w:ascii="Roboto" w:eastAsia="Times New Roman" w:hAnsi="Roboto" w:cs="Times New Roman"/>
          <w:color w:val="333333"/>
        </w:rPr>
        <w:t>КоАП</w:t>
      </w:r>
      <w:proofErr w:type="spellEnd"/>
      <w:r w:rsidRPr="00AE17A0">
        <w:rPr>
          <w:rFonts w:ascii="Roboto" w:eastAsia="Times New Roman" w:hAnsi="Roboto" w:cs="Times New Roman"/>
          <w:color w:val="333333"/>
        </w:rPr>
        <w:t xml:space="preserve"> РФ (нарушение трудового законодательства и иных нормативных правовых актов, содержащих нормы трудового права).</w:t>
      </w:r>
      <w:proofErr w:type="gramEnd"/>
      <w:r w:rsidRPr="00AE17A0">
        <w:rPr>
          <w:rFonts w:ascii="Roboto" w:eastAsia="Times New Roman" w:hAnsi="Roboto" w:cs="Times New Roman"/>
          <w:color w:val="333333"/>
        </w:rPr>
        <w:t xml:space="preserve"> Им назначены административные штрафы.</w:t>
      </w:r>
    </w:p>
    <w:p w:rsidR="00AE17A0" w:rsidRDefault="00AE17A0"/>
    <w:p w:rsidR="00AE17A0" w:rsidRDefault="00AE17A0"/>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Прокуратура Красногвардейского района в судебном порядке требует заблокировать сайты, содержащие информацию о продаже военных билетов, дипломов, аттестатов и наркотиков</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в ходе мониторинга сети «Интернет» выявила 3 сайта, где размещена информация о продаже военного билета без прохождения медицинской комиссии, официальных документов, в том числе аттестатов об образовании, дипломов без прохождения обучения, наркотических средств, а также предложения участия в осуществлении преступной деятельности в качестве курьеров-закладчиков за денежные средства.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Действующая нормативно-правовая база устанавливает, что в Российской Федерации распространение информации осуществляется свободно при соблюдении требований, установленных законом. Запрещается распространение информации, за которую предусмотрена уголовная или административная ответственность. Размещение подобной информации запрещено Федеральным законом «Об информации, информационных технологиях и о защите информации».</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В целях исключения доступа граждан к названным сайтам прокуратура района направила в Красногвардейский районный суд административные исковые заявления о признании информации, размещенной на интернет </w:t>
      </w:r>
      <w:proofErr w:type="gramStart"/>
      <w:r w:rsidRPr="00AE17A0">
        <w:rPr>
          <w:rFonts w:ascii="Roboto" w:eastAsia="Times New Roman" w:hAnsi="Roboto" w:cs="Times New Roman"/>
          <w:color w:val="333333"/>
        </w:rPr>
        <w:t>-р</w:t>
      </w:r>
      <w:proofErr w:type="gramEnd"/>
      <w:r w:rsidRPr="00AE17A0">
        <w:rPr>
          <w:rFonts w:ascii="Roboto" w:eastAsia="Times New Roman" w:hAnsi="Roboto" w:cs="Times New Roman"/>
          <w:color w:val="333333"/>
        </w:rPr>
        <w:t>есурсах, запрещенной к распространению на территории Российской Федерации. Рассмотрение заявлений и устранение нарушений находятся на контроле прокуратуры района.</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 представлениям прокуратуры Красногвардейского района устранены нарушения законодательства о развитии малого и среднего предпринимательства</w:t>
      </w:r>
    </w:p>
    <w:p w:rsidR="00AE17A0" w:rsidRPr="00AE17A0" w:rsidRDefault="00AE17A0" w:rsidP="00AE17A0">
      <w:pPr>
        <w:shd w:val="clear" w:color="auto" w:fill="FFFFFF"/>
        <w:spacing w:after="109" w:line="240" w:lineRule="auto"/>
        <w:rPr>
          <w:rFonts w:ascii="Roboto" w:eastAsia="Times New Roman" w:hAnsi="Roboto" w:cs="Times New Roman"/>
          <w:color w:val="000000"/>
        </w:rPr>
      </w:pPr>
      <w:r w:rsidRPr="00AE17A0">
        <w:rPr>
          <w:rFonts w:ascii="Roboto" w:eastAsia="Times New Roman" w:hAnsi="Roboto" w:cs="Times New Roman"/>
          <w:color w:val="000000"/>
        </w:rPr>
        <w:t> </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проверила исполнение требований законодательства о развитии малого и среднего предпринимательства.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администрации муниципального образования «Красногвардейский район» и семи сельских поселений района не предусмотрели в муниципальных программах поддержки предпринимателей, принятых органами местного самоуправления, мероприятия по поддержке физических лиц, применяющих специальный налоговый режим.</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lastRenderedPageBreak/>
        <w:t>По представлениям прокуратуры района, внесенным в адрес глав семи сельских поселений района и главы администрации МО «Красногвардейский район», нарушения устранены, виновные лица привлечены к дисциплинарной ответственности.</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После вмешательства прокуратуры Красногвардейского района устранены нарушения закона, допущенные в ходе исполнительного производства по решению суда</w:t>
      </w:r>
    </w:p>
    <w:p w:rsidR="00AE17A0" w:rsidRPr="00AE17A0" w:rsidRDefault="00AE17A0" w:rsidP="00AE17A0">
      <w:pPr>
        <w:shd w:val="clear" w:color="auto" w:fill="FFFFFF"/>
        <w:spacing w:after="109" w:line="240" w:lineRule="auto"/>
        <w:rPr>
          <w:rFonts w:ascii="Roboto" w:eastAsia="Times New Roman" w:hAnsi="Roboto" w:cs="Times New Roman"/>
          <w:color w:val="000000"/>
        </w:rPr>
      </w:pPr>
      <w:r w:rsidRPr="00AE17A0">
        <w:rPr>
          <w:rFonts w:ascii="Roboto" w:eastAsia="Times New Roman" w:hAnsi="Roboto" w:cs="Times New Roman"/>
          <w:color w:val="000000"/>
        </w:rPr>
        <w:t> </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провела проверку соблюдения закона в сфере исполнительного производства.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районный отдел судебных приставов длительное время не принимал меры к исполнению решения суда по исковому заявлению прокурора Красногвардейского района о признании бездействия администрации муниципального образования «</w:t>
      </w:r>
      <w:proofErr w:type="spellStart"/>
      <w:r w:rsidRPr="00AE17A0">
        <w:rPr>
          <w:rFonts w:ascii="Roboto" w:eastAsia="Times New Roman" w:hAnsi="Roboto" w:cs="Times New Roman"/>
          <w:color w:val="333333"/>
        </w:rPr>
        <w:t>Белосельское</w:t>
      </w:r>
      <w:proofErr w:type="spellEnd"/>
      <w:r w:rsidRPr="00AE17A0">
        <w:rPr>
          <w:rFonts w:ascii="Roboto" w:eastAsia="Times New Roman" w:hAnsi="Roboto" w:cs="Times New Roman"/>
          <w:color w:val="333333"/>
        </w:rPr>
        <w:t xml:space="preserve"> сельское поселение» незаконным и о возложении обязанности оформить право собственности на объекты недвижимости (артезианские скважины). Постановление о взыскании исполнительского сбора также не выносилось.</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района внесла в адрес руководителя УФССП России по Республике Адыгея представление, которое удовлетворено, нарушения устранены, виновное лицо привлечено к дисциплинарной ответственности, исполнительное производство окончено фактическим исполнением.</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Прокуратура Красногвардейского района направила в суд уголовное дело в отношении местного жителя, обвиняемого в сбыте оружия</w:t>
      </w:r>
    </w:p>
    <w:p w:rsidR="00AE17A0" w:rsidRPr="00AE17A0" w:rsidRDefault="00AE17A0" w:rsidP="00AE17A0">
      <w:pPr>
        <w:shd w:val="clear" w:color="auto" w:fill="FFFFFF"/>
        <w:spacing w:after="109" w:line="240" w:lineRule="auto"/>
        <w:rPr>
          <w:rFonts w:ascii="Roboto" w:eastAsia="Times New Roman" w:hAnsi="Roboto" w:cs="Times New Roman"/>
          <w:color w:val="000000"/>
        </w:rPr>
      </w:pP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утвердила обвинительное заключение по уголовному делу в отношении 33-летнего местного жителя.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Органом следствия он обвиняется в совершении преступления, предусмотренного </w:t>
      </w:r>
      <w:proofErr w:type="gramStart"/>
      <w:r w:rsidRPr="00AE17A0">
        <w:rPr>
          <w:rFonts w:ascii="Roboto" w:eastAsia="Times New Roman" w:hAnsi="Roboto" w:cs="Times New Roman"/>
          <w:color w:val="333333"/>
        </w:rPr>
        <w:t>ч</w:t>
      </w:r>
      <w:proofErr w:type="gramEnd"/>
      <w:r w:rsidRPr="00AE17A0">
        <w:rPr>
          <w:rFonts w:ascii="Roboto" w:eastAsia="Times New Roman" w:hAnsi="Roboto" w:cs="Times New Roman"/>
          <w:color w:val="333333"/>
        </w:rPr>
        <w:t>. 4 ст. 222 УК РФ (незаконный сбыт гражданского огнестрельного гладкоствольного длинноствольного оружия).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По версии следствия, в октябре 2020 года </w:t>
      </w:r>
      <w:proofErr w:type="gramStart"/>
      <w:r w:rsidRPr="00AE17A0">
        <w:rPr>
          <w:rFonts w:ascii="Roboto" w:eastAsia="Times New Roman" w:hAnsi="Roboto" w:cs="Times New Roman"/>
          <w:color w:val="333333"/>
        </w:rPr>
        <w:t>в</w:t>
      </w:r>
      <w:proofErr w:type="gramEnd"/>
      <w:r w:rsidRPr="00AE17A0">
        <w:rPr>
          <w:rFonts w:ascii="Roboto" w:eastAsia="Times New Roman" w:hAnsi="Roboto" w:cs="Times New Roman"/>
          <w:color w:val="333333"/>
        </w:rPr>
        <w:t xml:space="preserve"> а. </w:t>
      </w:r>
      <w:proofErr w:type="spellStart"/>
      <w:r w:rsidRPr="00AE17A0">
        <w:rPr>
          <w:rFonts w:ascii="Roboto" w:eastAsia="Times New Roman" w:hAnsi="Roboto" w:cs="Times New Roman"/>
          <w:color w:val="333333"/>
        </w:rPr>
        <w:t>Джамбечий</w:t>
      </w:r>
      <w:proofErr w:type="spellEnd"/>
      <w:r w:rsidRPr="00AE17A0">
        <w:rPr>
          <w:rFonts w:ascii="Roboto" w:eastAsia="Times New Roman" w:hAnsi="Roboto" w:cs="Times New Roman"/>
          <w:color w:val="333333"/>
        </w:rPr>
        <w:t xml:space="preserve"> </w:t>
      </w:r>
      <w:proofErr w:type="gramStart"/>
      <w:r w:rsidRPr="00AE17A0">
        <w:rPr>
          <w:rFonts w:ascii="Roboto" w:eastAsia="Times New Roman" w:hAnsi="Roboto" w:cs="Times New Roman"/>
          <w:color w:val="333333"/>
        </w:rPr>
        <w:t>житель</w:t>
      </w:r>
      <w:proofErr w:type="gramEnd"/>
      <w:r w:rsidRPr="00AE17A0">
        <w:rPr>
          <w:rFonts w:ascii="Roboto" w:eastAsia="Times New Roman" w:hAnsi="Roboto" w:cs="Times New Roman"/>
          <w:color w:val="333333"/>
        </w:rPr>
        <w:t xml:space="preserve"> Красногвардейского района незаконно приобрел одноствольное охотничье ружье, а позднее продал его.</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Уголовное дело с утвержденным обвинительным заключением направлено прокуратурой района в суд для рассмотрения по существу. Уголовным кодексом Российской Федерации за совершенное преступления предусмотрено наказание вплоть до двух лет лишения свободы.</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Прокуратура Красногвардейского района принимает меры по восстановлению нарушенных жилищных прав детей</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lastRenderedPageBreak/>
        <w:t>Прокуратура Красногвардейского района провела проверку исполнения семейного законодательства, а также требований законодательства о порядке расходования средств материнского капитала.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местная жительница получила средства материнского капитала, которые направила на погашение ипотечного кредита, оформленного для приобретения недвижимого имущества, при этом она взяла на себя обязательство по оформлению жилого дома в общую собственность на лиц, получивших сертификат. Однако, в установленный срок, после погашения ипотечного кредита обязательство не было исполнено.</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Аналогичные нарушения установлены в действиях двух других граждан.</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Прокурор Красногвардейского района обратился в суд с исковыми заявлениями о понуждении родителей семи несовершеннолетних детей оформить в общую собственность жилые дома, купленные за счет средств материнского (семейного) капитала.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Рассмотрение исковых заявлений находится на контроле прокуратуры района.</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 представлениям прокуратуры Красногвардейского района устранены нарушения при обеспечении доступа к информации о деятельности органов местного самоуправления</w:t>
      </w:r>
    </w:p>
    <w:p w:rsidR="00AE17A0" w:rsidRPr="00AE17A0" w:rsidRDefault="00AE17A0" w:rsidP="00AE17A0">
      <w:pPr>
        <w:shd w:val="clear" w:color="auto" w:fill="FFFFFF"/>
        <w:spacing w:after="109" w:line="240" w:lineRule="auto"/>
        <w:rPr>
          <w:rFonts w:ascii="Roboto" w:eastAsia="Times New Roman" w:hAnsi="Roboto" w:cs="Times New Roman"/>
          <w:color w:val="000000"/>
        </w:rPr>
      </w:pP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провела проверку соблюдения законодательства об обеспечении доступа к информации о деятельности органов местного самоуправления.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Установлено, что администрации семи сельских поселений своевременно не </w:t>
      </w:r>
      <w:proofErr w:type="gramStart"/>
      <w:r w:rsidRPr="00AE17A0">
        <w:rPr>
          <w:rFonts w:ascii="Roboto" w:eastAsia="Times New Roman" w:hAnsi="Roboto" w:cs="Times New Roman"/>
          <w:color w:val="333333"/>
        </w:rPr>
        <w:t>разместили сведения</w:t>
      </w:r>
      <w:proofErr w:type="gramEnd"/>
      <w:r w:rsidRPr="00AE17A0">
        <w:rPr>
          <w:rFonts w:ascii="Roboto" w:eastAsia="Times New Roman" w:hAnsi="Roboto" w:cs="Times New Roman"/>
          <w:color w:val="333333"/>
        </w:rPr>
        <w:t xml:space="preserve"> о реализации муниципальных программ в сфере защиты прав предпринимателей; об информационной поддержке физических лиц, применяющих специальный налоговый режим; о практике осуществления муниципального контроля; проекты муниципальных правовых актов; сведения о качестве питьевой воды, подаваемой абонентам с использованием централизованных систем водоснабжения.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По итогам рассмотрения представлений прокуратуры района, внесенных в адрес глав администраций сельских поселений, нарушения устранены, виновные лица привлечены к дисциплинарной ответственности.</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По постановлению прокуратуры Красногвардейского района местная жительница привлечена к административной ответственности за оскорбление</w:t>
      </w:r>
    </w:p>
    <w:p w:rsidR="00AE17A0" w:rsidRPr="00AE17A0" w:rsidRDefault="00AE17A0" w:rsidP="00AE17A0">
      <w:pPr>
        <w:shd w:val="clear" w:color="auto" w:fill="FFFFFF"/>
        <w:spacing w:after="109" w:line="240" w:lineRule="auto"/>
        <w:rPr>
          <w:rFonts w:ascii="Roboto" w:eastAsia="Times New Roman" w:hAnsi="Roboto" w:cs="Times New Roman"/>
          <w:color w:val="000000"/>
        </w:rPr>
      </w:pPr>
      <w:r w:rsidRPr="00AE17A0">
        <w:rPr>
          <w:rFonts w:ascii="Roboto" w:eastAsia="Times New Roman" w:hAnsi="Roboto" w:cs="Times New Roman"/>
          <w:color w:val="000000"/>
        </w:rPr>
        <w:t> </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Прокуратура Красногвардейского района установила, что местная жительница вблизи своего дома </w:t>
      </w:r>
      <w:proofErr w:type="gramStart"/>
      <w:r w:rsidRPr="00AE17A0">
        <w:rPr>
          <w:rFonts w:ascii="Roboto" w:eastAsia="Times New Roman" w:hAnsi="Roboto" w:cs="Times New Roman"/>
          <w:color w:val="333333"/>
        </w:rPr>
        <w:t>в</w:t>
      </w:r>
      <w:proofErr w:type="gramEnd"/>
      <w:r w:rsidRPr="00AE17A0">
        <w:rPr>
          <w:rFonts w:ascii="Roboto" w:eastAsia="Times New Roman" w:hAnsi="Roboto" w:cs="Times New Roman"/>
          <w:color w:val="333333"/>
        </w:rPr>
        <w:t xml:space="preserve"> с. </w:t>
      </w:r>
      <w:proofErr w:type="spellStart"/>
      <w:r w:rsidRPr="00AE17A0">
        <w:rPr>
          <w:rFonts w:ascii="Roboto" w:eastAsia="Times New Roman" w:hAnsi="Roboto" w:cs="Times New Roman"/>
          <w:color w:val="333333"/>
        </w:rPr>
        <w:t>Большесидоровское</w:t>
      </w:r>
      <w:proofErr w:type="spellEnd"/>
      <w:r w:rsidRPr="00AE17A0">
        <w:rPr>
          <w:rFonts w:ascii="Roboto" w:eastAsia="Times New Roman" w:hAnsi="Roboto" w:cs="Times New Roman"/>
          <w:color w:val="333333"/>
        </w:rPr>
        <w:t xml:space="preserve"> </w:t>
      </w:r>
      <w:proofErr w:type="gramStart"/>
      <w:r w:rsidRPr="00AE17A0">
        <w:rPr>
          <w:rFonts w:ascii="Roboto" w:eastAsia="Times New Roman" w:hAnsi="Roboto" w:cs="Times New Roman"/>
          <w:color w:val="333333"/>
        </w:rPr>
        <w:t>в</w:t>
      </w:r>
      <w:proofErr w:type="gramEnd"/>
      <w:r w:rsidRPr="00AE17A0">
        <w:rPr>
          <w:rFonts w:ascii="Roboto" w:eastAsia="Times New Roman" w:hAnsi="Roboto" w:cs="Times New Roman"/>
          <w:color w:val="333333"/>
        </w:rPr>
        <w:t xml:space="preserve"> ходе конфликта высказывала в адрес односельчанки оскорбления.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Прокуратура района вынесла постановление о возбуждении производства по делу об административном правонарушении по </w:t>
      </w:r>
      <w:proofErr w:type="gramStart"/>
      <w:r w:rsidRPr="00AE17A0">
        <w:rPr>
          <w:rFonts w:ascii="Roboto" w:eastAsia="Times New Roman" w:hAnsi="Roboto" w:cs="Times New Roman"/>
          <w:color w:val="333333"/>
        </w:rPr>
        <w:t>ч</w:t>
      </w:r>
      <w:proofErr w:type="gramEnd"/>
      <w:r w:rsidRPr="00AE17A0">
        <w:rPr>
          <w:rFonts w:ascii="Roboto" w:eastAsia="Times New Roman" w:hAnsi="Roboto" w:cs="Times New Roman"/>
          <w:color w:val="333333"/>
        </w:rPr>
        <w:t xml:space="preserve">. 1 ст. 5.61 </w:t>
      </w:r>
      <w:proofErr w:type="spellStart"/>
      <w:r w:rsidRPr="00AE17A0">
        <w:rPr>
          <w:rFonts w:ascii="Roboto" w:eastAsia="Times New Roman" w:hAnsi="Roboto" w:cs="Times New Roman"/>
          <w:color w:val="333333"/>
        </w:rPr>
        <w:t>КоАП</w:t>
      </w:r>
      <w:proofErr w:type="spellEnd"/>
      <w:r w:rsidRPr="00AE17A0">
        <w:rPr>
          <w:rFonts w:ascii="Roboto" w:eastAsia="Times New Roman" w:hAnsi="Roboto" w:cs="Times New Roman"/>
          <w:color w:val="333333"/>
        </w:rPr>
        <w:t xml:space="preserve"> РФ (оскорбление).</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lastRenderedPageBreak/>
        <w:t xml:space="preserve">Суд по результатам рассмотрения дела об административном правонарушении привлек правонарушительницу к административной ответственности в виде штрафа в размере 3 </w:t>
      </w:r>
      <w:proofErr w:type="spellStart"/>
      <w:proofErr w:type="gramStart"/>
      <w:r w:rsidRPr="00AE17A0">
        <w:rPr>
          <w:rFonts w:ascii="Roboto" w:eastAsia="Times New Roman" w:hAnsi="Roboto" w:cs="Times New Roman"/>
          <w:color w:val="333333"/>
        </w:rPr>
        <w:t>тыс</w:t>
      </w:r>
      <w:proofErr w:type="spellEnd"/>
      <w:proofErr w:type="gramEnd"/>
      <w:r w:rsidRPr="00AE17A0">
        <w:rPr>
          <w:rFonts w:ascii="Roboto" w:eastAsia="Times New Roman" w:hAnsi="Roboto" w:cs="Times New Roman"/>
          <w:color w:val="333333"/>
        </w:rPr>
        <w:t xml:space="preserve"> рублей.</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Прокуратура Красногвардейского района принимает меры к устранению нарушений закона в сфере обеспечения безопасности дорожного движения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провела проверку исполнения законов в сфере обеспечения безопасности дорожного движения Проверкой в деятельности администраций муниципальных образований «Красногвардейское сельское поселение», «</w:t>
      </w:r>
      <w:proofErr w:type="spellStart"/>
      <w:r w:rsidRPr="00AE17A0">
        <w:rPr>
          <w:rFonts w:ascii="Roboto" w:eastAsia="Times New Roman" w:hAnsi="Roboto" w:cs="Times New Roman"/>
          <w:color w:val="333333"/>
        </w:rPr>
        <w:t>Хатукайское</w:t>
      </w:r>
      <w:proofErr w:type="spellEnd"/>
      <w:r w:rsidRPr="00AE17A0">
        <w:rPr>
          <w:rFonts w:ascii="Roboto" w:eastAsia="Times New Roman" w:hAnsi="Roboto" w:cs="Times New Roman"/>
          <w:color w:val="333333"/>
        </w:rPr>
        <w:t xml:space="preserve"> сельское поселение», «</w:t>
      </w:r>
      <w:proofErr w:type="spellStart"/>
      <w:r w:rsidRPr="00AE17A0">
        <w:rPr>
          <w:rFonts w:ascii="Roboto" w:eastAsia="Times New Roman" w:hAnsi="Roboto" w:cs="Times New Roman"/>
          <w:color w:val="333333"/>
        </w:rPr>
        <w:t>Еленовское</w:t>
      </w:r>
      <w:proofErr w:type="spellEnd"/>
      <w:r w:rsidRPr="00AE17A0">
        <w:rPr>
          <w:rFonts w:ascii="Roboto" w:eastAsia="Times New Roman" w:hAnsi="Roboto" w:cs="Times New Roman"/>
          <w:color w:val="333333"/>
        </w:rPr>
        <w:t xml:space="preserve"> сельское поселение», «</w:t>
      </w:r>
      <w:proofErr w:type="spellStart"/>
      <w:r w:rsidRPr="00AE17A0">
        <w:rPr>
          <w:rFonts w:ascii="Roboto" w:eastAsia="Times New Roman" w:hAnsi="Roboto" w:cs="Times New Roman"/>
          <w:color w:val="333333"/>
        </w:rPr>
        <w:t>Белосельское</w:t>
      </w:r>
      <w:proofErr w:type="spellEnd"/>
      <w:r w:rsidRPr="00AE17A0">
        <w:rPr>
          <w:rFonts w:ascii="Roboto" w:eastAsia="Times New Roman" w:hAnsi="Roboto" w:cs="Times New Roman"/>
          <w:color w:val="333333"/>
        </w:rPr>
        <w:t xml:space="preserve"> сельское поселение», «Садовское сельское поселение» выявлены нарушения.</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Установлено, что в нарушение требований Государственного стандарта РФ ГОСТ </w:t>
      </w:r>
      <w:proofErr w:type="gramStart"/>
      <w:r w:rsidRPr="00AE17A0">
        <w:rPr>
          <w:rFonts w:ascii="Roboto" w:eastAsia="Times New Roman" w:hAnsi="Roboto" w:cs="Times New Roman"/>
          <w:color w:val="333333"/>
        </w:rPr>
        <w:t>Р</w:t>
      </w:r>
      <w:proofErr w:type="gramEnd"/>
      <w:r w:rsidRPr="00AE17A0">
        <w:rPr>
          <w:rFonts w:ascii="Roboto" w:eastAsia="Times New Roman" w:hAnsi="Roboto" w:cs="Times New Roman"/>
          <w:color w:val="333333"/>
        </w:rPr>
        <w:t xml:space="preserve"> 52766-2007 «Дороги автомобильные общего пользования. Элементы обустройства. Общие требования» на территории указанных поселений дорожное покрытие некоторых участков дорог имеет дефекты в виде просадок, колеи и выбоин, что может привести к созданию аварийных ситуаций при движении автотранспортных средств, причинению вреда здоровью участников дорожного движения, а также повреждению или уничтожению имущества.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С целью устранения нарушений прокуратура района внесла представления в адрес глав муниципальных образований и руководителя контролирующего органа по фактам отсутствия надлежащего государственного надзора. Рассмотрение актов прокурорского реагирования и устранение нарушений закона находятся на контроле прокуратуры района.</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t>Прокуратура Красногвардейского района принимает меры к восстановлению имущественных прав детей</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Прокуратура Красногвардейского района провела проверку исполнения семейного законодательства, а также требований законодательства о порядке расходования средств материнского капитала.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Установлено, что местная жительница получила средства материнского капитала, которые направила на погашение ипотечного кредита, оформленного для приобретения недвижимого имущества. При этом она взяла на себя обязательство по оформлению жилого дома в общую собственность на лиц, получивших сертификат. Однако, в установленный срок, после погашения ипотечного кредита, данное обязательство ею не исполнено.</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Аналогичные нарушения установлены в действиях еще одной жительницы района.</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В защиту прав и законных интересов несовершеннолетних прокурор Красногвардейского района обратился в суд с исковыми заявлениями о понуждении родителей двоих несовершеннолетних детей оформить в общую собственность жилые дома, купленные за счет средств материнского (семейного) капитала. Рассмотрение актов прокурорского реагирования и восстановление нарушенных прав детей находятся на контроле прокуратуры района.</w:t>
      </w:r>
    </w:p>
    <w:p w:rsidR="00AE17A0" w:rsidRPr="00AE17A0" w:rsidRDefault="00AE17A0" w:rsidP="00AE17A0">
      <w:pPr>
        <w:shd w:val="clear" w:color="auto" w:fill="FFFFFF"/>
        <w:spacing w:line="489" w:lineRule="atLeast"/>
        <w:rPr>
          <w:rFonts w:ascii="Arial" w:eastAsia="Times New Roman" w:hAnsi="Arial" w:cs="Arial"/>
          <w:b/>
          <w:bCs/>
          <w:color w:val="333333"/>
          <w:sz w:val="33"/>
          <w:szCs w:val="33"/>
        </w:rPr>
      </w:pPr>
      <w:r w:rsidRPr="00AE17A0">
        <w:rPr>
          <w:rFonts w:ascii="Arial" w:eastAsia="Times New Roman" w:hAnsi="Arial" w:cs="Arial"/>
          <w:b/>
          <w:bCs/>
          <w:color w:val="333333"/>
          <w:sz w:val="33"/>
          <w:szCs w:val="33"/>
        </w:rPr>
        <w:lastRenderedPageBreak/>
        <w:t>Прокуратура Красногвардейского района направила в суд уголовное дело в отношении местного жителя, обвиняемого в покушении на убийство</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Прокуратура Красногвардейского района утвердила обвинительное заключение по уголовному делу в отношении 69-летнего местного жителя. Органом следствия он обвиняется в совершении преступления, предусмотренного </w:t>
      </w:r>
      <w:proofErr w:type="gramStart"/>
      <w:r w:rsidRPr="00AE17A0">
        <w:rPr>
          <w:rFonts w:ascii="Roboto" w:eastAsia="Times New Roman" w:hAnsi="Roboto" w:cs="Times New Roman"/>
          <w:color w:val="333333"/>
        </w:rPr>
        <w:t>ч</w:t>
      </w:r>
      <w:proofErr w:type="gramEnd"/>
      <w:r w:rsidRPr="00AE17A0">
        <w:rPr>
          <w:rFonts w:ascii="Roboto" w:eastAsia="Times New Roman" w:hAnsi="Roboto" w:cs="Times New Roman"/>
          <w:color w:val="333333"/>
        </w:rPr>
        <w:t>. 3 ст. 30, ч. 1 ст. 105 УК РФ (покушение на убийство).</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 xml:space="preserve">По версии следствия, в ноябре 2020 года житель а. </w:t>
      </w:r>
      <w:proofErr w:type="spellStart"/>
      <w:r w:rsidRPr="00AE17A0">
        <w:rPr>
          <w:rFonts w:ascii="Roboto" w:eastAsia="Times New Roman" w:hAnsi="Roboto" w:cs="Times New Roman"/>
          <w:color w:val="333333"/>
        </w:rPr>
        <w:t>Хатукай</w:t>
      </w:r>
      <w:proofErr w:type="spellEnd"/>
      <w:r w:rsidRPr="00AE17A0">
        <w:rPr>
          <w:rFonts w:ascii="Roboto" w:eastAsia="Times New Roman" w:hAnsi="Roboto" w:cs="Times New Roman"/>
          <w:color w:val="333333"/>
        </w:rPr>
        <w:t xml:space="preserve"> в своем доме в состоянии алкогольного опьянения в ходе конфликта со своим знакомым нанес ему около 13 ударов кухонным ножом. Потерпевший оказал активное сопротивление, преступными действиями нападавшего его здоровью причинен легкий вред.</w:t>
      </w:r>
    </w:p>
    <w:p w:rsidR="00AE17A0" w:rsidRPr="00AE17A0" w:rsidRDefault="00AE17A0" w:rsidP="00AE17A0">
      <w:pPr>
        <w:shd w:val="clear" w:color="auto" w:fill="FFFFFF"/>
        <w:spacing w:after="100" w:afterAutospacing="1" w:line="240" w:lineRule="auto"/>
        <w:rPr>
          <w:rFonts w:ascii="Roboto" w:eastAsia="Times New Roman" w:hAnsi="Roboto" w:cs="Times New Roman"/>
          <w:color w:val="333333"/>
        </w:rPr>
      </w:pPr>
      <w:r w:rsidRPr="00AE17A0">
        <w:rPr>
          <w:rFonts w:ascii="Roboto" w:eastAsia="Times New Roman" w:hAnsi="Roboto" w:cs="Times New Roman"/>
          <w:color w:val="333333"/>
        </w:rPr>
        <w:t>Уголовное дело с утвержденным обвинительным заключением направлено прокуратурой района в Красногвардейский районный суд для рассмотрения по существу.</w:t>
      </w:r>
    </w:p>
    <w:p w:rsidR="00AE17A0" w:rsidRDefault="00AE17A0" w:rsidP="00AE17A0">
      <w:pPr>
        <w:shd w:val="clear" w:color="auto" w:fill="FFFFFF"/>
        <w:spacing w:after="0" w:line="240" w:lineRule="auto"/>
      </w:pPr>
    </w:p>
    <w:p w:rsidR="00F87FB8" w:rsidRDefault="00F87FB8" w:rsidP="00AE17A0">
      <w:pPr>
        <w:shd w:val="clear" w:color="auto" w:fill="FFFFFF"/>
        <w:spacing w:after="0" w:line="240" w:lineRule="auto"/>
      </w:pPr>
    </w:p>
    <w:p w:rsidR="00F87FB8" w:rsidRPr="00F87FB8" w:rsidRDefault="00F87FB8" w:rsidP="00F87FB8">
      <w:pPr>
        <w:shd w:val="clear" w:color="auto" w:fill="FFFFFF"/>
        <w:spacing w:line="540" w:lineRule="atLeast"/>
        <w:rPr>
          <w:rFonts w:ascii="Arial" w:eastAsia="Times New Roman" w:hAnsi="Arial" w:cs="Arial"/>
          <w:b/>
          <w:bCs/>
          <w:color w:val="333333"/>
          <w:sz w:val="36"/>
          <w:szCs w:val="36"/>
        </w:rPr>
      </w:pPr>
      <w:r w:rsidRPr="00F87FB8">
        <w:rPr>
          <w:rFonts w:ascii="Arial" w:eastAsia="Times New Roman" w:hAnsi="Arial" w:cs="Arial"/>
          <w:b/>
          <w:bCs/>
          <w:color w:val="333333"/>
          <w:sz w:val="36"/>
          <w:szCs w:val="36"/>
        </w:rPr>
        <w:t>Прокуратура Красногвардейского района принимает меры к устранению нарушений, допущенных при эксплуатации муниципального имущества</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sz w:val="24"/>
          <w:szCs w:val="24"/>
        </w:rPr>
      </w:pPr>
      <w:r w:rsidRPr="00F87FB8">
        <w:rPr>
          <w:rFonts w:ascii="Roboto" w:eastAsia="Times New Roman" w:hAnsi="Roboto" w:cs="Times New Roman"/>
          <w:color w:val="333333"/>
          <w:sz w:val="24"/>
          <w:szCs w:val="24"/>
        </w:rPr>
        <w:t>Прокуратура Красногвардейского района провела проверку исполнения законодательства о концессионных соглашениях.</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sz w:val="24"/>
          <w:szCs w:val="24"/>
        </w:rPr>
      </w:pPr>
      <w:r w:rsidRPr="00F87FB8">
        <w:rPr>
          <w:rFonts w:ascii="Roboto" w:eastAsia="Times New Roman" w:hAnsi="Roboto" w:cs="Times New Roman"/>
          <w:color w:val="333333"/>
          <w:sz w:val="24"/>
          <w:szCs w:val="24"/>
        </w:rPr>
        <w:t>Установлено, что администрации 5 сельских поселений района в нарушение закона передали хозяйствующим субъектам объекты водоснабжения и водоотведения, расположенные на территории муниципальных образований, без заключения концессионного соглашения.</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sz w:val="24"/>
          <w:szCs w:val="24"/>
        </w:rPr>
      </w:pPr>
      <w:r w:rsidRPr="00F87FB8">
        <w:rPr>
          <w:rFonts w:ascii="Roboto" w:eastAsia="Times New Roman" w:hAnsi="Roboto" w:cs="Times New Roman"/>
          <w:color w:val="333333"/>
          <w:sz w:val="24"/>
          <w:szCs w:val="24"/>
        </w:rPr>
        <w:t>Вопреки требованиям законодательства администрации муниципалитетов не утвердили и не разместили на официальных сайтах органов местного самоуправления в сети «Интернет» перечень объектов, в отношении которых планируется заключение концессионных соглашений.</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sz w:val="24"/>
          <w:szCs w:val="24"/>
        </w:rPr>
      </w:pPr>
      <w:r w:rsidRPr="00F87FB8">
        <w:rPr>
          <w:rFonts w:ascii="Roboto" w:eastAsia="Times New Roman" w:hAnsi="Roboto" w:cs="Times New Roman"/>
          <w:color w:val="333333"/>
          <w:sz w:val="24"/>
          <w:szCs w:val="24"/>
        </w:rPr>
        <w:t>Прокуратура района внесла в адрес глав сельских поселений представления. Рассмотрение актов прокурорского реагирования и устранение нарушений находятся на контроле прокуратуры района.</w:t>
      </w:r>
    </w:p>
    <w:p w:rsidR="00F87FB8" w:rsidRDefault="00F87FB8" w:rsidP="00AE17A0">
      <w:pPr>
        <w:shd w:val="clear" w:color="auto" w:fill="FFFFFF"/>
        <w:spacing w:after="0" w:line="240" w:lineRule="auto"/>
      </w:pP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 xml:space="preserve">По исковым заявлениям прокуратуры Красногвардейского района заблокированы сайты, </w:t>
      </w:r>
      <w:r w:rsidRPr="00F87FB8">
        <w:rPr>
          <w:rFonts w:ascii="Arial" w:eastAsia="Times New Roman" w:hAnsi="Arial" w:cs="Arial"/>
          <w:b/>
          <w:bCs/>
          <w:color w:val="333333"/>
          <w:sz w:val="33"/>
          <w:szCs w:val="33"/>
        </w:rPr>
        <w:lastRenderedPageBreak/>
        <w:t>содержащие информацию о продаже водительских удостоверений и медицинских справок</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Красногвардейского района в ходе мониторинга сети «Интернет» выявила два сайта, на которых размещена информация о продаже водительских удостоверений без сдачи соответствующих экзаменов, а также об изготовлении медицинских справок для управления транспортными средствами.</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Действующая нормативно-правовая база устанавливает, что в Российской Федерации распространение информации осуществляется свободно при соблюдении требований, предусмотренных законом. Федеральным законом «Об информации, информационных технологиях и о защите информации» запрещается распространение информации, за которую предусмотрена уголовная или административная ответственность. Статьей 327 Уголовного кодекса РФ установлена уголовная ответственность за подделку, изготовление или сбыт поддельных документов, государственных наград, штампов, печатей, бланков.</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В целях устранения нарушений закона прокуратура района направила в суд административные исковые заявления о признании информации, размещенной в указанных интернет - ресурсах, запрещенной.</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Суд удовлетворил исковые требования прокуратуры. В настоящее время доступ к сайтам ограничен.</w:t>
      </w: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Прокуратура Красногвардейского района направила в суд уголовное дело в отношении жителя Краснодарского края, обвиняемого в даче взятки</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Красногвардейского района утвердила обвинительное заключение по уголовному делу в отношении 51-летнего жителя Краснодарского края.</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 xml:space="preserve">Органом следствия он обвиняется в совершении преступления, предусмотренного </w:t>
      </w:r>
      <w:proofErr w:type="gramStart"/>
      <w:r w:rsidRPr="00F87FB8">
        <w:rPr>
          <w:rFonts w:ascii="Roboto" w:eastAsia="Times New Roman" w:hAnsi="Roboto" w:cs="Times New Roman"/>
          <w:color w:val="333333"/>
        </w:rPr>
        <w:t>ч</w:t>
      </w:r>
      <w:proofErr w:type="gramEnd"/>
      <w:r w:rsidRPr="00F87FB8">
        <w:rPr>
          <w:rFonts w:ascii="Roboto" w:eastAsia="Times New Roman" w:hAnsi="Roboto" w:cs="Times New Roman"/>
          <w:color w:val="333333"/>
        </w:rPr>
        <w:t>. 3 ст. 291 УК РФ (дача взятки должностному лицу лично за совершение заведомо незаконных действий).</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 xml:space="preserve">По версии следствия, в феврале 2021 года житель Краснодарского края прибыл в отделение МВД России по Красногвардейскому району для его опроса и предоставления документов по существу проводимой в отношении него проверки. В отделении он передал взятку должностному лицу за совершение незаконных действий для </w:t>
      </w:r>
      <w:proofErr w:type="spellStart"/>
      <w:r w:rsidRPr="00F87FB8">
        <w:rPr>
          <w:rFonts w:ascii="Roboto" w:eastAsia="Times New Roman" w:hAnsi="Roboto" w:cs="Times New Roman"/>
          <w:color w:val="333333"/>
        </w:rPr>
        <w:t>избежания</w:t>
      </w:r>
      <w:proofErr w:type="spellEnd"/>
      <w:r w:rsidRPr="00F87FB8">
        <w:rPr>
          <w:rFonts w:ascii="Roboto" w:eastAsia="Times New Roman" w:hAnsi="Roboto" w:cs="Times New Roman"/>
          <w:color w:val="333333"/>
        </w:rPr>
        <w:t xml:space="preserve"> им уголовной ответственности за совершенное преступление, после чего был задержан.</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Уголовное дело с утвержденным обвинительным заключением направлено прокуратурой района в Красногвардейский районный суд для рассмотрения.</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Уголовным кодексом Российской Федерации за совершенное преступление предусмотрено наказание вплоть до восьми лет лишения свободы.</w:t>
      </w: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По представлению прокуратуры Красногвардейского района ликвидирована несанкционированная свалка</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Красногвардейского района по обращению местной жительницы провела проверку соблюдения природоохранного законодательства.</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lastRenderedPageBreak/>
        <w:t xml:space="preserve">В ходе проверки на территории </w:t>
      </w:r>
      <w:proofErr w:type="spellStart"/>
      <w:r w:rsidRPr="00F87FB8">
        <w:rPr>
          <w:rFonts w:ascii="Roboto" w:eastAsia="Times New Roman" w:hAnsi="Roboto" w:cs="Times New Roman"/>
          <w:color w:val="333333"/>
        </w:rPr>
        <w:t>Хатукайского</w:t>
      </w:r>
      <w:proofErr w:type="spellEnd"/>
      <w:r w:rsidRPr="00F87FB8">
        <w:rPr>
          <w:rFonts w:ascii="Roboto" w:eastAsia="Times New Roman" w:hAnsi="Roboto" w:cs="Times New Roman"/>
          <w:color w:val="333333"/>
        </w:rPr>
        <w:t xml:space="preserve"> сельского поселения выявлен несанкционированный полигон твердых бытовых отходов (свалка). При этом администрация сельского поселения не принимала должные меры, направленные на соблюдение законодательства о санитарно-эпидемиологическом благополучии населения и ликвидацию несанкционированного места размещения отходов.</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По представлению прокуратуры района, внесенного в адрес главы муниципалитета, свалка ликвидирована, виновное лицо привлечено к дисциплинарной ответственности.</w:t>
      </w: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По представлениям прокуратуры Красногвардейского района устранены нарушения закона в сфере охраны атмосферного воздуха</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Красногвардейского района провела проверку исполнения законодательства в сфере охраны атмосферного воздуха от негативного воздействия.</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Установлено, что администрации муниципальных образований «</w:t>
      </w:r>
      <w:proofErr w:type="spellStart"/>
      <w:r w:rsidRPr="00F87FB8">
        <w:rPr>
          <w:rFonts w:ascii="Roboto" w:eastAsia="Times New Roman" w:hAnsi="Roboto" w:cs="Times New Roman"/>
          <w:color w:val="333333"/>
        </w:rPr>
        <w:t>Большесидоровское</w:t>
      </w:r>
      <w:proofErr w:type="spellEnd"/>
      <w:r w:rsidRPr="00F87FB8">
        <w:rPr>
          <w:rFonts w:ascii="Roboto" w:eastAsia="Times New Roman" w:hAnsi="Roboto" w:cs="Times New Roman"/>
          <w:color w:val="333333"/>
        </w:rPr>
        <w:t xml:space="preserve"> сельское поселение», «Красногвардейское сельское поселение», «Садовское сельское поселение» не реализуют мероприятия по защите населения при изменении состояния атмосферного воздуха, угрожающем жизни и здоровью людей. Органами местного самоуправления не был определен перечень хозяйствующих субъектов, деятельность которых связана с выбросом вредных загрязняющих веществ в атмосферный воздух, обязанных выполнять мероприятия по их снижению в периоды неблагоприятных метеорологических условий.</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По представлениям прокуратуры, внесенным в адрес глав муниципалитетов, нарушения устранены, виновные лица привлечены к дисциплинарной ответственности.</w:t>
      </w: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Прокуратура Красногвардейского района принимает меры к устранению нарушений в сфере обеспечения безопасности дорожного движения</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Красногвардейского района провела проверку исполнения закона в сфере обеспечения безопасности дорожного движения. Проверкой в деятельности администраций муниципальных образований «Садовское сельское поселение», «</w:t>
      </w:r>
      <w:proofErr w:type="spellStart"/>
      <w:r w:rsidRPr="00F87FB8">
        <w:rPr>
          <w:rFonts w:ascii="Roboto" w:eastAsia="Times New Roman" w:hAnsi="Roboto" w:cs="Times New Roman"/>
          <w:color w:val="333333"/>
        </w:rPr>
        <w:t>Хатукайское</w:t>
      </w:r>
      <w:proofErr w:type="spellEnd"/>
      <w:r w:rsidRPr="00F87FB8">
        <w:rPr>
          <w:rFonts w:ascii="Roboto" w:eastAsia="Times New Roman" w:hAnsi="Roboto" w:cs="Times New Roman"/>
          <w:color w:val="333333"/>
        </w:rPr>
        <w:t xml:space="preserve"> сельское поселение», «</w:t>
      </w:r>
      <w:proofErr w:type="spellStart"/>
      <w:r w:rsidRPr="00F87FB8">
        <w:rPr>
          <w:rFonts w:ascii="Roboto" w:eastAsia="Times New Roman" w:hAnsi="Roboto" w:cs="Times New Roman"/>
          <w:color w:val="333333"/>
        </w:rPr>
        <w:t>Белосельское</w:t>
      </w:r>
      <w:proofErr w:type="spellEnd"/>
      <w:r w:rsidRPr="00F87FB8">
        <w:rPr>
          <w:rFonts w:ascii="Roboto" w:eastAsia="Times New Roman" w:hAnsi="Roboto" w:cs="Times New Roman"/>
          <w:color w:val="333333"/>
        </w:rPr>
        <w:t xml:space="preserve"> сельское поселение» выявлены нарушения.</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Установлено, что в нарушение требований государственного стандарта на нескольких улицах указанных сельских поселений не работают более 20 светильников наружного освещения.</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района внесла в адрес глав муниципальных образований представления. Рассмотрение актов прокурорского реагирования и устранение нарушений находятся на контроле прокуратуры.</w:t>
      </w: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Прокуратура Красногвардейского района направила в суд уголовное дело в отношении местной жительницы, обвиняемой в мошенничестве в крупном размере</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lastRenderedPageBreak/>
        <w:t xml:space="preserve">Прокуратура Красногвардейского района утвердила обвинительное заключение по уголовному делу в отношении 45-летней местной жительницы. Органом следствия она обвиняется в совершении преступления, предусмотренного </w:t>
      </w:r>
      <w:proofErr w:type="gramStart"/>
      <w:r w:rsidRPr="00F87FB8">
        <w:rPr>
          <w:rFonts w:ascii="Roboto" w:eastAsia="Times New Roman" w:hAnsi="Roboto" w:cs="Times New Roman"/>
          <w:color w:val="333333"/>
        </w:rPr>
        <w:t>ч</w:t>
      </w:r>
      <w:proofErr w:type="gramEnd"/>
      <w:r w:rsidRPr="00F87FB8">
        <w:rPr>
          <w:rFonts w:ascii="Roboto" w:eastAsia="Times New Roman" w:hAnsi="Roboto" w:cs="Times New Roman"/>
          <w:color w:val="333333"/>
        </w:rPr>
        <w:t>. 3 ст. 159 УК РФ (мошенничество, совершенное в крупном размере).</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 xml:space="preserve">По версии следствия, в феврале 2021 года жительница Красногвардейского района, будучи в доверительных отношениях с потерпевшим, взяла у него 500 </w:t>
      </w:r>
      <w:proofErr w:type="spellStart"/>
      <w:proofErr w:type="gramStart"/>
      <w:r w:rsidRPr="00F87FB8">
        <w:rPr>
          <w:rFonts w:ascii="Roboto" w:eastAsia="Times New Roman" w:hAnsi="Roboto" w:cs="Times New Roman"/>
          <w:color w:val="333333"/>
        </w:rPr>
        <w:t>тыс</w:t>
      </w:r>
      <w:proofErr w:type="spellEnd"/>
      <w:proofErr w:type="gramEnd"/>
      <w:r w:rsidRPr="00F87FB8">
        <w:rPr>
          <w:rFonts w:ascii="Roboto" w:eastAsia="Times New Roman" w:hAnsi="Roboto" w:cs="Times New Roman"/>
          <w:color w:val="333333"/>
        </w:rPr>
        <w:t xml:space="preserve"> рублей якобы для внесения их на его расчетный счет. Однако вместо этого женщина похитила деньги и распорядилась ими по своему усмотрению.</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Уголовное дело с утвержденным обвинительным заключением направлено прокуратурой района в Красногвардейский районный суд для рассмотрения по существу.</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Уголовным кодексом Российской Федерации за совершенное преступления предусмотрено наказание вплоть до шести лет лишения свободы.</w:t>
      </w: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Прокуратура Красногвардейского района принимает меры к устранению нарушений законодательства о противодействии коррупции</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Красногвардейского района провела проверку исполнения законодательства о противодействии коррупции.</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 xml:space="preserve">При проверке справок о доходах, расходах, об имуществе и обязательствах имущественного характера муниципальных служащих установлены случаи </w:t>
      </w:r>
      <w:proofErr w:type="spellStart"/>
      <w:r w:rsidRPr="00F87FB8">
        <w:rPr>
          <w:rFonts w:ascii="Roboto" w:eastAsia="Times New Roman" w:hAnsi="Roboto" w:cs="Times New Roman"/>
          <w:color w:val="333333"/>
        </w:rPr>
        <w:t>непредоставления</w:t>
      </w:r>
      <w:proofErr w:type="spellEnd"/>
      <w:r w:rsidRPr="00F87FB8">
        <w:rPr>
          <w:rFonts w:ascii="Roboto" w:eastAsia="Times New Roman" w:hAnsi="Roboto" w:cs="Times New Roman"/>
          <w:color w:val="333333"/>
        </w:rPr>
        <w:t xml:space="preserve"> сведений об имеющихся счетах в банках, указания недостоверных сведений об их доходах и доходов членов их семей.</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rPr>
      </w:pPr>
      <w:r w:rsidRPr="00F87FB8">
        <w:rPr>
          <w:rFonts w:ascii="Roboto" w:eastAsia="Times New Roman" w:hAnsi="Roboto" w:cs="Times New Roman"/>
          <w:color w:val="333333"/>
        </w:rPr>
        <w:t>Прокуратура Красногвардейского района внесла в адрес главы администрации муниципального образования «Красногвардейский район» представление. Рассмотрение акта прокурорского реагирования находится на контроле прокуратуры района.</w:t>
      </w:r>
    </w:p>
    <w:p w:rsidR="00F87FB8" w:rsidRPr="00F87FB8" w:rsidRDefault="00F87FB8" w:rsidP="00F87FB8">
      <w:pPr>
        <w:shd w:val="clear" w:color="auto" w:fill="FFFFFF"/>
        <w:spacing w:line="489" w:lineRule="atLeast"/>
        <w:rPr>
          <w:rFonts w:ascii="Arial" w:eastAsia="Times New Roman" w:hAnsi="Arial" w:cs="Arial"/>
          <w:b/>
          <w:bCs/>
          <w:color w:val="333333"/>
          <w:sz w:val="33"/>
          <w:szCs w:val="33"/>
        </w:rPr>
      </w:pPr>
      <w:r w:rsidRPr="00F87FB8">
        <w:rPr>
          <w:rFonts w:ascii="Arial" w:eastAsia="Times New Roman" w:hAnsi="Arial" w:cs="Arial"/>
          <w:b/>
          <w:bCs/>
          <w:color w:val="333333"/>
          <w:sz w:val="33"/>
          <w:szCs w:val="33"/>
        </w:rPr>
        <w:t>Житель Красногвардейского района осужден за покушение на убийство</w:t>
      </w:r>
    </w:p>
    <w:p w:rsidR="00F87FB8" w:rsidRPr="00F87FB8" w:rsidRDefault="00F87FB8" w:rsidP="00F87FB8">
      <w:pPr>
        <w:shd w:val="clear" w:color="auto" w:fill="FFFFFF"/>
        <w:spacing w:after="100" w:afterAutospacing="1" w:line="240" w:lineRule="auto"/>
        <w:jc w:val="both"/>
        <w:rPr>
          <w:rFonts w:ascii="Roboto" w:eastAsia="Times New Roman" w:hAnsi="Roboto" w:cs="Times New Roman"/>
          <w:color w:val="333333"/>
        </w:rPr>
      </w:pPr>
      <w:r w:rsidRPr="00F87FB8">
        <w:rPr>
          <w:rFonts w:ascii="Roboto" w:eastAsia="Times New Roman" w:hAnsi="Roboto" w:cs="Times New Roman"/>
          <w:color w:val="333333"/>
        </w:rPr>
        <w:t>Красногвардейский районный суд вынес приговор по уголовному делу в отношении 69-летнего местного жителя.</w:t>
      </w:r>
    </w:p>
    <w:p w:rsidR="00F87FB8" w:rsidRPr="00F87FB8" w:rsidRDefault="00F87FB8" w:rsidP="00F87FB8">
      <w:pPr>
        <w:shd w:val="clear" w:color="auto" w:fill="FFFFFF"/>
        <w:spacing w:after="100" w:afterAutospacing="1" w:line="240" w:lineRule="auto"/>
        <w:jc w:val="both"/>
        <w:rPr>
          <w:rFonts w:ascii="Roboto" w:eastAsia="Times New Roman" w:hAnsi="Roboto" w:cs="Times New Roman"/>
          <w:color w:val="333333"/>
        </w:rPr>
      </w:pPr>
      <w:r w:rsidRPr="00F87FB8">
        <w:rPr>
          <w:rFonts w:ascii="Roboto" w:eastAsia="Times New Roman" w:hAnsi="Roboto" w:cs="Times New Roman"/>
          <w:color w:val="333333"/>
        </w:rPr>
        <w:t xml:space="preserve">Он признан виновным в совершении преступления, предусмотренного </w:t>
      </w:r>
      <w:proofErr w:type="gramStart"/>
      <w:r w:rsidRPr="00F87FB8">
        <w:rPr>
          <w:rFonts w:ascii="Roboto" w:eastAsia="Times New Roman" w:hAnsi="Roboto" w:cs="Times New Roman"/>
          <w:color w:val="333333"/>
        </w:rPr>
        <w:t>ч</w:t>
      </w:r>
      <w:proofErr w:type="gramEnd"/>
      <w:r w:rsidRPr="00F87FB8">
        <w:rPr>
          <w:rFonts w:ascii="Roboto" w:eastAsia="Times New Roman" w:hAnsi="Roboto" w:cs="Times New Roman"/>
          <w:color w:val="333333"/>
        </w:rPr>
        <w:t>. 3 ст. 30, ч. 1 ст. 105 УК РФ (покушение на убийство).</w:t>
      </w:r>
    </w:p>
    <w:p w:rsidR="00F87FB8" w:rsidRPr="00F87FB8" w:rsidRDefault="00F87FB8" w:rsidP="00F87FB8">
      <w:pPr>
        <w:shd w:val="clear" w:color="auto" w:fill="FFFFFF"/>
        <w:spacing w:after="100" w:afterAutospacing="1" w:line="240" w:lineRule="auto"/>
        <w:jc w:val="both"/>
        <w:rPr>
          <w:rFonts w:ascii="Roboto" w:eastAsia="Times New Roman" w:hAnsi="Roboto" w:cs="Times New Roman"/>
          <w:color w:val="333333"/>
        </w:rPr>
      </w:pPr>
      <w:r w:rsidRPr="00F87FB8">
        <w:rPr>
          <w:rFonts w:ascii="Roboto" w:eastAsia="Times New Roman" w:hAnsi="Roboto" w:cs="Times New Roman"/>
          <w:color w:val="333333"/>
        </w:rPr>
        <w:t xml:space="preserve">В суде установлено, что в ноябре 2020 года житель а. </w:t>
      </w:r>
      <w:proofErr w:type="spellStart"/>
      <w:r w:rsidRPr="00F87FB8">
        <w:rPr>
          <w:rFonts w:ascii="Roboto" w:eastAsia="Times New Roman" w:hAnsi="Roboto" w:cs="Times New Roman"/>
          <w:color w:val="333333"/>
        </w:rPr>
        <w:t>Хатукай</w:t>
      </w:r>
      <w:proofErr w:type="spellEnd"/>
      <w:r w:rsidRPr="00F87FB8">
        <w:rPr>
          <w:rFonts w:ascii="Roboto" w:eastAsia="Times New Roman" w:hAnsi="Roboto" w:cs="Times New Roman"/>
          <w:color w:val="333333"/>
        </w:rPr>
        <w:t xml:space="preserve"> в своем доме в состоянии алкогольного опьянения в ходе конфликта со своим знакомым нанес ему около 13 ударов кухонным ножом. Потерпевший оказал активное сопротивление, преступными действиями нападавшего его здоровью был причинен легкий вред.</w:t>
      </w:r>
    </w:p>
    <w:p w:rsidR="00F87FB8" w:rsidRPr="00F87FB8" w:rsidRDefault="00F87FB8" w:rsidP="00F87FB8">
      <w:pPr>
        <w:shd w:val="clear" w:color="auto" w:fill="FFFFFF"/>
        <w:spacing w:after="100" w:afterAutospacing="1" w:line="240" w:lineRule="auto"/>
        <w:jc w:val="both"/>
        <w:rPr>
          <w:rFonts w:ascii="Roboto" w:eastAsia="Times New Roman" w:hAnsi="Roboto" w:cs="Times New Roman"/>
          <w:color w:val="333333"/>
        </w:rPr>
      </w:pPr>
      <w:r w:rsidRPr="00F87FB8">
        <w:rPr>
          <w:rFonts w:ascii="Roboto" w:eastAsia="Times New Roman" w:hAnsi="Roboto" w:cs="Times New Roman"/>
          <w:color w:val="333333"/>
        </w:rPr>
        <w:t xml:space="preserve">Суд </w:t>
      </w:r>
      <w:proofErr w:type="gramStart"/>
      <w:r w:rsidRPr="00F87FB8">
        <w:rPr>
          <w:rFonts w:ascii="Roboto" w:eastAsia="Times New Roman" w:hAnsi="Roboto" w:cs="Times New Roman"/>
          <w:color w:val="333333"/>
        </w:rPr>
        <w:t>согласился с позицией</w:t>
      </w:r>
      <w:proofErr w:type="gramEnd"/>
      <w:r w:rsidRPr="00F87FB8">
        <w:rPr>
          <w:rFonts w:ascii="Roboto" w:eastAsia="Times New Roman" w:hAnsi="Roboto" w:cs="Times New Roman"/>
          <w:color w:val="333333"/>
        </w:rPr>
        <w:t xml:space="preserve"> государственного обвинителя и с учетом имеющегося у подсудимого особо опасного рецидива преступлений назначил ему наказание в виде лишения свободы на срок 7 лет 6 месяцев с отбыванием в исправительной колонии особого режима.</w:t>
      </w:r>
    </w:p>
    <w:p w:rsidR="00F87FB8" w:rsidRPr="00F87FB8" w:rsidRDefault="00F87FB8" w:rsidP="00F87FB8">
      <w:pPr>
        <w:shd w:val="clear" w:color="auto" w:fill="FFFFFF"/>
        <w:spacing w:line="603" w:lineRule="atLeast"/>
        <w:rPr>
          <w:rFonts w:ascii="Arial" w:eastAsia="Times New Roman" w:hAnsi="Arial" w:cs="Arial"/>
          <w:b/>
          <w:bCs/>
          <w:color w:val="333333"/>
          <w:sz w:val="40"/>
          <w:szCs w:val="40"/>
        </w:rPr>
      </w:pPr>
      <w:r w:rsidRPr="00F87FB8">
        <w:rPr>
          <w:rFonts w:ascii="Arial" w:eastAsia="Times New Roman" w:hAnsi="Arial" w:cs="Arial"/>
          <w:b/>
          <w:bCs/>
          <w:color w:val="333333"/>
          <w:sz w:val="40"/>
          <w:szCs w:val="40"/>
        </w:rPr>
        <w:lastRenderedPageBreak/>
        <w:t>По представлению прокуратуры Красногвардейского района устранены нарушения закона о противодействии коррупции</w:t>
      </w:r>
    </w:p>
    <w:p w:rsidR="00F87FB8" w:rsidRPr="00F87FB8" w:rsidRDefault="00F87FB8" w:rsidP="00F87FB8">
      <w:pPr>
        <w:shd w:val="clear" w:color="auto" w:fill="FFFFFF"/>
        <w:spacing w:after="134" w:line="240" w:lineRule="auto"/>
        <w:rPr>
          <w:rFonts w:ascii="Roboto" w:eastAsia="Times New Roman" w:hAnsi="Roboto" w:cs="Times New Roman"/>
          <w:color w:val="000000"/>
          <w:sz w:val="27"/>
          <w:szCs w:val="27"/>
        </w:rPr>
      </w:pPr>
      <w:r w:rsidRPr="00F87FB8">
        <w:rPr>
          <w:rFonts w:ascii="Roboto" w:eastAsia="Times New Roman" w:hAnsi="Roboto" w:cs="Times New Roman"/>
          <w:color w:val="000000"/>
          <w:sz w:val="27"/>
        </w:rPr>
        <w:t> </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sz w:val="27"/>
          <w:szCs w:val="27"/>
        </w:rPr>
      </w:pPr>
      <w:r w:rsidRPr="00F87FB8">
        <w:rPr>
          <w:rFonts w:ascii="Roboto" w:eastAsia="Times New Roman" w:hAnsi="Roboto" w:cs="Times New Roman"/>
          <w:color w:val="333333"/>
          <w:sz w:val="27"/>
          <w:szCs w:val="27"/>
        </w:rPr>
        <w:t>Прокуратура Красногвардейского района провела проверку исполнения законодательства о противодействии коррупции.</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sz w:val="27"/>
          <w:szCs w:val="27"/>
        </w:rPr>
      </w:pPr>
      <w:proofErr w:type="gramStart"/>
      <w:r w:rsidRPr="00F87FB8">
        <w:rPr>
          <w:rFonts w:ascii="Roboto" w:eastAsia="Times New Roman" w:hAnsi="Roboto" w:cs="Times New Roman"/>
          <w:color w:val="333333"/>
          <w:sz w:val="27"/>
          <w:szCs w:val="27"/>
        </w:rPr>
        <w:t xml:space="preserve">При проверке справок о доходах, расходах, об имуществе и обязательствах имущественного характера граждан, замещающих должности федеральной государственной службы в территориальном отделе Управления Федеральной службы по надзору в сфере защиты прав потребителей и благополучия человека по Республике Адыгея установлены случаи </w:t>
      </w:r>
      <w:proofErr w:type="spellStart"/>
      <w:r w:rsidRPr="00F87FB8">
        <w:rPr>
          <w:rFonts w:ascii="Roboto" w:eastAsia="Times New Roman" w:hAnsi="Roboto" w:cs="Times New Roman"/>
          <w:color w:val="333333"/>
          <w:sz w:val="27"/>
          <w:szCs w:val="27"/>
        </w:rPr>
        <w:t>непредоставления</w:t>
      </w:r>
      <w:proofErr w:type="spellEnd"/>
      <w:r w:rsidRPr="00F87FB8">
        <w:rPr>
          <w:rFonts w:ascii="Roboto" w:eastAsia="Times New Roman" w:hAnsi="Roboto" w:cs="Times New Roman"/>
          <w:color w:val="333333"/>
          <w:sz w:val="27"/>
          <w:szCs w:val="27"/>
        </w:rPr>
        <w:t xml:space="preserve"> ими сведений об имеющихся счетах в банках, а также указания недостоверных сведений об их доходах и о доходах членов их</w:t>
      </w:r>
      <w:proofErr w:type="gramEnd"/>
      <w:r w:rsidRPr="00F87FB8">
        <w:rPr>
          <w:rFonts w:ascii="Roboto" w:eastAsia="Times New Roman" w:hAnsi="Roboto" w:cs="Times New Roman"/>
          <w:color w:val="333333"/>
          <w:sz w:val="27"/>
          <w:szCs w:val="27"/>
        </w:rPr>
        <w:t xml:space="preserve"> семей.</w:t>
      </w:r>
    </w:p>
    <w:p w:rsidR="00F87FB8" w:rsidRPr="00F87FB8" w:rsidRDefault="00F87FB8" w:rsidP="00F87FB8">
      <w:pPr>
        <w:shd w:val="clear" w:color="auto" w:fill="FFFFFF"/>
        <w:spacing w:after="100" w:afterAutospacing="1" w:line="240" w:lineRule="auto"/>
        <w:rPr>
          <w:rFonts w:ascii="Roboto" w:eastAsia="Times New Roman" w:hAnsi="Roboto" w:cs="Times New Roman"/>
          <w:color w:val="333333"/>
          <w:sz w:val="27"/>
          <w:szCs w:val="27"/>
        </w:rPr>
      </w:pPr>
      <w:r w:rsidRPr="00F87FB8">
        <w:rPr>
          <w:rFonts w:ascii="Roboto" w:eastAsia="Times New Roman" w:hAnsi="Roboto" w:cs="Times New Roman"/>
          <w:color w:val="333333"/>
          <w:sz w:val="27"/>
          <w:szCs w:val="27"/>
        </w:rPr>
        <w:t>По результатам рассмотрения внесенного прокуратурой района в адрес руководителя Управления представления нарушения устранены, виновные должностные лица привлечены к дисциплинарной ответственности.</w:t>
      </w:r>
    </w:p>
    <w:p w:rsidR="00F87FB8" w:rsidRPr="00F87FB8" w:rsidRDefault="00F87FB8" w:rsidP="00F87FB8">
      <w:pPr>
        <w:shd w:val="clear" w:color="auto" w:fill="FFFFFF"/>
        <w:spacing w:after="0" w:line="240" w:lineRule="auto"/>
        <w:rPr>
          <w:rFonts w:ascii="Roboto" w:eastAsia="Times New Roman" w:hAnsi="Roboto" w:cs="Times New Roman"/>
          <w:color w:val="000000"/>
          <w:sz w:val="27"/>
          <w:szCs w:val="27"/>
        </w:rPr>
      </w:pPr>
      <w:hyperlink r:id="rId4" w:history="1">
        <w:r w:rsidRPr="00F87FB8">
          <w:rPr>
            <w:rFonts w:ascii="Roboto" w:eastAsia="Times New Roman" w:hAnsi="Roboto" w:cs="Times New Roman"/>
            <w:b/>
            <w:bCs/>
            <w:color w:val="FFFFFF"/>
            <w:sz w:val="23"/>
          </w:rPr>
          <w:t>Распечатать</w:t>
        </w:r>
      </w:hyperlink>
    </w:p>
    <w:p w:rsidR="00F87FB8" w:rsidRPr="00F87FB8" w:rsidRDefault="00F87FB8" w:rsidP="00F87FB8">
      <w:pPr>
        <w:shd w:val="clear" w:color="auto" w:fill="FFFFFF"/>
        <w:spacing w:after="0" w:line="240" w:lineRule="auto"/>
        <w:rPr>
          <w:rFonts w:ascii="Roboto" w:eastAsia="Times New Roman" w:hAnsi="Roboto" w:cs="Times New Roman"/>
          <w:color w:val="000000"/>
        </w:rPr>
      </w:pPr>
    </w:p>
    <w:p w:rsidR="00F87FB8" w:rsidRDefault="00F87FB8" w:rsidP="00AE17A0">
      <w:pPr>
        <w:shd w:val="clear" w:color="auto" w:fill="FFFFFF"/>
        <w:spacing w:after="0" w:line="240" w:lineRule="auto"/>
      </w:pPr>
    </w:p>
    <w:sectPr w:rsidR="00F87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E17A0"/>
    <w:rsid w:val="00AE17A0"/>
    <w:rsid w:val="00F8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E17A0"/>
  </w:style>
  <w:style w:type="character" w:customStyle="1" w:styleId="feeds-pagenavigationtooltip">
    <w:name w:val="feeds-page__navigation_tooltip"/>
    <w:basedOn w:val="a0"/>
    <w:rsid w:val="00AE17A0"/>
  </w:style>
  <w:style w:type="paragraph" w:styleId="a3">
    <w:name w:val="Normal (Web)"/>
    <w:basedOn w:val="a"/>
    <w:uiPriority w:val="99"/>
    <w:semiHidden/>
    <w:unhideWhenUsed/>
    <w:rsid w:val="00AE17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17A0"/>
    <w:rPr>
      <w:color w:val="0000FF"/>
      <w:u w:val="single"/>
    </w:rPr>
  </w:style>
</w:styles>
</file>

<file path=word/webSettings.xml><?xml version="1.0" encoding="utf-8"?>
<w:webSettings xmlns:r="http://schemas.openxmlformats.org/officeDocument/2006/relationships" xmlns:w="http://schemas.openxmlformats.org/wordprocessingml/2006/main">
  <w:divs>
    <w:div w:id="129984941">
      <w:bodyDiv w:val="1"/>
      <w:marLeft w:val="0"/>
      <w:marRight w:val="0"/>
      <w:marTop w:val="0"/>
      <w:marBottom w:val="0"/>
      <w:divBdr>
        <w:top w:val="none" w:sz="0" w:space="0" w:color="auto"/>
        <w:left w:val="none" w:sz="0" w:space="0" w:color="auto"/>
        <w:bottom w:val="none" w:sz="0" w:space="0" w:color="auto"/>
        <w:right w:val="none" w:sz="0" w:space="0" w:color="auto"/>
      </w:divBdr>
      <w:divsChild>
        <w:div w:id="1141847105">
          <w:marLeft w:val="0"/>
          <w:marRight w:val="0"/>
          <w:marTop w:val="0"/>
          <w:marBottom w:val="869"/>
          <w:divBdr>
            <w:top w:val="none" w:sz="0" w:space="0" w:color="auto"/>
            <w:left w:val="none" w:sz="0" w:space="0" w:color="auto"/>
            <w:bottom w:val="none" w:sz="0" w:space="0" w:color="auto"/>
            <w:right w:val="none" w:sz="0" w:space="0" w:color="auto"/>
          </w:divBdr>
        </w:div>
        <w:div w:id="349569562">
          <w:marLeft w:val="0"/>
          <w:marRight w:val="652"/>
          <w:marTop w:val="0"/>
          <w:marBottom w:val="0"/>
          <w:divBdr>
            <w:top w:val="none" w:sz="0" w:space="0" w:color="auto"/>
            <w:left w:val="none" w:sz="0" w:space="0" w:color="auto"/>
            <w:bottom w:val="none" w:sz="0" w:space="0" w:color="auto"/>
            <w:right w:val="none" w:sz="0" w:space="0" w:color="auto"/>
          </w:divBdr>
          <w:divsChild>
            <w:div w:id="1043948119">
              <w:marLeft w:val="0"/>
              <w:marRight w:val="0"/>
              <w:marTop w:val="0"/>
              <w:marBottom w:val="109"/>
              <w:divBdr>
                <w:top w:val="none" w:sz="0" w:space="0" w:color="auto"/>
                <w:left w:val="none" w:sz="0" w:space="0" w:color="auto"/>
                <w:bottom w:val="none" w:sz="0" w:space="0" w:color="auto"/>
                <w:right w:val="none" w:sz="0" w:space="0" w:color="auto"/>
              </w:divBdr>
            </w:div>
            <w:div w:id="1202402845">
              <w:marLeft w:val="0"/>
              <w:marRight w:val="0"/>
              <w:marTop w:val="0"/>
              <w:marBottom w:val="109"/>
              <w:divBdr>
                <w:top w:val="none" w:sz="0" w:space="0" w:color="auto"/>
                <w:left w:val="none" w:sz="0" w:space="0" w:color="auto"/>
                <w:bottom w:val="none" w:sz="0" w:space="0" w:color="auto"/>
                <w:right w:val="none" w:sz="0" w:space="0" w:color="auto"/>
              </w:divBdr>
            </w:div>
          </w:divsChild>
        </w:div>
        <w:div w:id="1232884685">
          <w:marLeft w:val="0"/>
          <w:marRight w:val="0"/>
          <w:marTop w:val="0"/>
          <w:marBottom w:val="0"/>
          <w:divBdr>
            <w:top w:val="none" w:sz="0" w:space="0" w:color="auto"/>
            <w:left w:val="none" w:sz="0" w:space="0" w:color="auto"/>
            <w:bottom w:val="none" w:sz="0" w:space="0" w:color="auto"/>
            <w:right w:val="none" w:sz="0" w:space="0" w:color="auto"/>
          </w:divBdr>
          <w:divsChild>
            <w:div w:id="1455640527">
              <w:marLeft w:val="0"/>
              <w:marRight w:val="0"/>
              <w:marTop w:val="0"/>
              <w:marBottom w:val="0"/>
              <w:divBdr>
                <w:top w:val="none" w:sz="0" w:space="0" w:color="auto"/>
                <w:left w:val="none" w:sz="0" w:space="0" w:color="auto"/>
                <w:bottom w:val="none" w:sz="0" w:space="0" w:color="auto"/>
                <w:right w:val="none" w:sz="0" w:space="0" w:color="auto"/>
              </w:divBdr>
              <w:divsChild>
                <w:div w:id="3739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9229">
      <w:bodyDiv w:val="1"/>
      <w:marLeft w:val="0"/>
      <w:marRight w:val="0"/>
      <w:marTop w:val="0"/>
      <w:marBottom w:val="0"/>
      <w:divBdr>
        <w:top w:val="none" w:sz="0" w:space="0" w:color="auto"/>
        <w:left w:val="none" w:sz="0" w:space="0" w:color="auto"/>
        <w:bottom w:val="none" w:sz="0" w:space="0" w:color="auto"/>
        <w:right w:val="none" w:sz="0" w:space="0" w:color="auto"/>
      </w:divBdr>
      <w:divsChild>
        <w:div w:id="174543452">
          <w:marLeft w:val="0"/>
          <w:marRight w:val="0"/>
          <w:marTop w:val="0"/>
          <w:marBottom w:val="869"/>
          <w:divBdr>
            <w:top w:val="none" w:sz="0" w:space="0" w:color="auto"/>
            <w:left w:val="none" w:sz="0" w:space="0" w:color="auto"/>
            <w:bottom w:val="none" w:sz="0" w:space="0" w:color="auto"/>
            <w:right w:val="none" w:sz="0" w:space="0" w:color="auto"/>
          </w:divBdr>
        </w:div>
        <w:div w:id="1819566195">
          <w:marLeft w:val="0"/>
          <w:marRight w:val="435"/>
          <w:marTop w:val="0"/>
          <w:marBottom w:val="0"/>
          <w:divBdr>
            <w:top w:val="none" w:sz="0" w:space="0" w:color="auto"/>
            <w:left w:val="none" w:sz="0" w:space="0" w:color="auto"/>
            <w:bottom w:val="none" w:sz="0" w:space="0" w:color="auto"/>
            <w:right w:val="none" w:sz="0" w:space="0" w:color="auto"/>
          </w:divBdr>
          <w:divsChild>
            <w:div w:id="1157382260">
              <w:marLeft w:val="0"/>
              <w:marRight w:val="0"/>
              <w:marTop w:val="0"/>
              <w:marBottom w:val="109"/>
              <w:divBdr>
                <w:top w:val="none" w:sz="0" w:space="0" w:color="auto"/>
                <w:left w:val="none" w:sz="0" w:space="0" w:color="auto"/>
                <w:bottom w:val="none" w:sz="0" w:space="0" w:color="auto"/>
                <w:right w:val="none" w:sz="0" w:space="0" w:color="auto"/>
              </w:divBdr>
            </w:div>
            <w:div w:id="1035497232">
              <w:marLeft w:val="0"/>
              <w:marRight w:val="0"/>
              <w:marTop w:val="0"/>
              <w:marBottom w:val="109"/>
              <w:divBdr>
                <w:top w:val="none" w:sz="0" w:space="0" w:color="auto"/>
                <w:left w:val="none" w:sz="0" w:space="0" w:color="auto"/>
                <w:bottom w:val="none" w:sz="0" w:space="0" w:color="auto"/>
                <w:right w:val="none" w:sz="0" w:space="0" w:color="auto"/>
              </w:divBdr>
            </w:div>
          </w:divsChild>
        </w:div>
        <w:div w:id="1790513183">
          <w:marLeft w:val="0"/>
          <w:marRight w:val="0"/>
          <w:marTop w:val="0"/>
          <w:marBottom w:val="0"/>
          <w:divBdr>
            <w:top w:val="none" w:sz="0" w:space="0" w:color="auto"/>
            <w:left w:val="none" w:sz="0" w:space="0" w:color="auto"/>
            <w:bottom w:val="none" w:sz="0" w:space="0" w:color="auto"/>
            <w:right w:val="none" w:sz="0" w:space="0" w:color="auto"/>
          </w:divBdr>
          <w:divsChild>
            <w:div w:id="220945110">
              <w:marLeft w:val="0"/>
              <w:marRight w:val="0"/>
              <w:marTop w:val="0"/>
              <w:marBottom w:val="0"/>
              <w:divBdr>
                <w:top w:val="none" w:sz="0" w:space="0" w:color="auto"/>
                <w:left w:val="none" w:sz="0" w:space="0" w:color="auto"/>
                <w:bottom w:val="none" w:sz="0" w:space="0" w:color="auto"/>
                <w:right w:val="none" w:sz="0" w:space="0" w:color="auto"/>
              </w:divBdr>
              <w:divsChild>
                <w:div w:id="12937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8253">
      <w:bodyDiv w:val="1"/>
      <w:marLeft w:val="0"/>
      <w:marRight w:val="0"/>
      <w:marTop w:val="0"/>
      <w:marBottom w:val="0"/>
      <w:divBdr>
        <w:top w:val="none" w:sz="0" w:space="0" w:color="auto"/>
        <w:left w:val="none" w:sz="0" w:space="0" w:color="auto"/>
        <w:bottom w:val="none" w:sz="0" w:space="0" w:color="auto"/>
        <w:right w:val="none" w:sz="0" w:space="0" w:color="auto"/>
      </w:divBdr>
      <w:divsChild>
        <w:div w:id="725956141">
          <w:marLeft w:val="0"/>
          <w:marRight w:val="0"/>
          <w:marTop w:val="0"/>
          <w:marBottom w:val="869"/>
          <w:divBdr>
            <w:top w:val="none" w:sz="0" w:space="0" w:color="auto"/>
            <w:left w:val="none" w:sz="0" w:space="0" w:color="auto"/>
            <w:bottom w:val="none" w:sz="0" w:space="0" w:color="auto"/>
            <w:right w:val="none" w:sz="0" w:space="0" w:color="auto"/>
          </w:divBdr>
        </w:div>
        <w:div w:id="2062098157">
          <w:marLeft w:val="0"/>
          <w:marRight w:val="652"/>
          <w:marTop w:val="0"/>
          <w:marBottom w:val="0"/>
          <w:divBdr>
            <w:top w:val="none" w:sz="0" w:space="0" w:color="auto"/>
            <w:left w:val="none" w:sz="0" w:space="0" w:color="auto"/>
            <w:bottom w:val="none" w:sz="0" w:space="0" w:color="auto"/>
            <w:right w:val="none" w:sz="0" w:space="0" w:color="auto"/>
          </w:divBdr>
          <w:divsChild>
            <w:div w:id="1881434998">
              <w:marLeft w:val="0"/>
              <w:marRight w:val="0"/>
              <w:marTop w:val="0"/>
              <w:marBottom w:val="109"/>
              <w:divBdr>
                <w:top w:val="none" w:sz="0" w:space="0" w:color="auto"/>
                <w:left w:val="none" w:sz="0" w:space="0" w:color="auto"/>
                <w:bottom w:val="none" w:sz="0" w:space="0" w:color="auto"/>
                <w:right w:val="none" w:sz="0" w:space="0" w:color="auto"/>
              </w:divBdr>
            </w:div>
            <w:div w:id="746153591">
              <w:marLeft w:val="0"/>
              <w:marRight w:val="0"/>
              <w:marTop w:val="0"/>
              <w:marBottom w:val="109"/>
              <w:divBdr>
                <w:top w:val="none" w:sz="0" w:space="0" w:color="auto"/>
                <w:left w:val="none" w:sz="0" w:space="0" w:color="auto"/>
                <w:bottom w:val="none" w:sz="0" w:space="0" w:color="auto"/>
                <w:right w:val="none" w:sz="0" w:space="0" w:color="auto"/>
              </w:divBdr>
            </w:div>
          </w:divsChild>
        </w:div>
        <w:div w:id="181937258">
          <w:marLeft w:val="0"/>
          <w:marRight w:val="0"/>
          <w:marTop w:val="0"/>
          <w:marBottom w:val="0"/>
          <w:divBdr>
            <w:top w:val="none" w:sz="0" w:space="0" w:color="auto"/>
            <w:left w:val="none" w:sz="0" w:space="0" w:color="auto"/>
            <w:bottom w:val="none" w:sz="0" w:space="0" w:color="auto"/>
            <w:right w:val="none" w:sz="0" w:space="0" w:color="auto"/>
          </w:divBdr>
          <w:divsChild>
            <w:div w:id="1401292867">
              <w:marLeft w:val="0"/>
              <w:marRight w:val="0"/>
              <w:marTop w:val="0"/>
              <w:marBottom w:val="0"/>
              <w:divBdr>
                <w:top w:val="none" w:sz="0" w:space="0" w:color="auto"/>
                <w:left w:val="none" w:sz="0" w:space="0" w:color="auto"/>
                <w:bottom w:val="none" w:sz="0" w:space="0" w:color="auto"/>
                <w:right w:val="none" w:sz="0" w:space="0" w:color="auto"/>
              </w:divBdr>
              <w:divsChild>
                <w:div w:id="1295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7352">
      <w:bodyDiv w:val="1"/>
      <w:marLeft w:val="0"/>
      <w:marRight w:val="0"/>
      <w:marTop w:val="0"/>
      <w:marBottom w:val="0"/>
      <w:divBdr>
        <w:top w:val="none" w:sz="0" w:space="0" w:color="auto"/>
        <w:left w:val="none" w:sz="0" w:space="0" w:color="auto"/>
        <w:bottom w:val="none" w:sz="0" w:space="0" w:color="auto"/>
        <w:right w:val="none" w:sz="0" w:space="0" w:color="auto"/>
      </w:divBdr>
      <w:divsChild>
        <w:div w:id="761991633">
          <w:marLeft w:val="0"/>
          <w:marRight w:val="0"/>
          <w:marTop w:val="0"/>
          <w:marBottom w:val="869"/>
          <w:divBdr>
            <w:top w:val="none" w:sz="0" w:space="0" w:color="auto"/>
            <w:left w:val="none" w:sz="0" w:space="0" w:color="auto"/>
            <w:bottom w:val="none" w:sz="0" w:space="0" w:color="auto"/>
            <w:right w:val="none" w:sz="0" w:space="0" w:color="auto"/>
          </w:divBdr>
        </w:div>
        <w:div w:id="249780653">
          <w:marLeft w:val="0"/>
          <w:marRight w:val="652"/>
          <w:marTop w:val="0"/>
          <w:marBottom w:val="0"/>
          <w:divBdr>
            <w:top w:val="none" w:sz="0" w:space="0" w:color="auto"/>
            <w:left w:val="none" w:sz="0" w:space="0" w:color="auto"/>
            <w:bottom w:val="none" w:sz="0" w:space="0" w:color="auto"/>
            <w:right w:val="none" w:sz="0" w:space="0" w:color="auto"/>
          </w:divBdr>
          <w:divsChild>
            <w:div w:id="122774891">
              <w:marLeft w:val="0"/>
              <w:marRight w:val="0"/>
              <w:marTop w:val="0"/>
              <w:marBottom w:val="109"/>
              <w:divBdr>
                <w:top w:val="none" w:sz="0" w:space="0" w:color="auto"/>
                <w:left w:val="none" w:sz="0" w:space="0" w:color="auto"/>
                <w:bottom w:val="none" w:sz="0" w:space="0" w:color="auto"/>
                <w:right w:val="none" w:sz="0" w:space="0" w:color="auto"/>
              </w:divBdr>
            </w:div>
            <w:div w:id="1543983584">
              <w:marLeft w:val="0"/>
              <w:marRight w:val="0"/>
              <w:marTop w:val="0"/>
              <w:marBottom w:val="109"/>
              <w:divBdr>
                <w:top w:val="none" w:sz="0" w:space="0" w:color="auto"/>
                <w:left w:val="none" w:sz="0" w:space="0" w:color="auto"/>
                <w:bottom w:val="none" w:sz="0" w:space="0" w:color="auto"/>
                <w:right w:val="none" w:sz="0" w:space="0" w:color="auto"/>
              </w:divBdr>
            </w:div>
          </w:divsChild>
        </w:div>
        <w:div w:id="312494322">
          <w:marLeft w:val="0"/>
          <w:marRight w:val="0"/>
          <w:marTop w:val="0"/>
          <w:marBottom w:val="0"/>
          <w:divBdr>
            <w:top w:val="none" w:sz="0" w:space="0" w:color="auto"/>
            <w:left w:val="none" w:sz="0" w:space="0" w:color="auto"/>
            <w:bottom w:val="none" w:sz="0" w:space="0" w:color="auto"/>
            <w:right w:val="none" w:sz="0" w:space="0" w:color="auto"/>
          </w:divBdr>
          <w:divsChild>
            <w:div w:id="1215047009">
              <w:marLeft w:val="0"/>
              <w:marRight w:val="0"/>
              <w:marTop w:val="0"/>
              <w:marBottom w:val="0"/>
              <w:divBdr>
                <w:top w:val="none" w:sz="0" w:space="0" w:color="auto"/>
                <w:left w:val="none" w:sz="0" w:space="0" w:color="auto"/>
                <w:bottom w:val="none" w:sz="0" w:space="0" w:color="auto"/>
                <w:right w:val="none" w:sz="0" w:space="0" w:color="auto"/>
              </w:divBdr>
              <w:divsChild>
                <w:div w:id="15401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1937">
      <w:bodyDiv w:val="1"/>
      <w:marLeft w:val="0"/>
      <w:marRight w:val="0"/>
      <w:marTop w:val="0"/>
      <w:marBottom w:val="0"/>
      <w:divBdr>
        <w:top w:val="none" w:sz="0" w:space="0" w:color="auto"/>
        <w:left w:val="none" w:sz="0" w:space="0" w:color="auto"/>
        <w:bottom w:val="none" w:sz="0" w:space="0" w:color="auto"/>
        <w:right w:val="none" w:sz="0" w:space="0" w:color="auto"/>
      </w:divBdr>
      <w:divsChild>
        <w:div w:id="1674264037">
          <w:marLeft w:val="0"/>
          <w:marRight w:val="0"/>
          <w:marTop w:val="0"/>
          <w:marBottom w:val="869"/>
          <w:divBdr>
            <w:top w:val="none" w:sz="0" w:space="0" w:color="auto"/>
            <w:left w:val="none" w:sz="0" w:space="0" w:color="auto"/>
            <w:bottom w:val="none" w:sz="0" w:space="0" w:color="auto"/>
            <w:right w:val="none" w:sz="0" w:space="0" w:color="auto"/>
          </w:divBdr>
        </w:div>
        <w:div w:id="1454982750">
          <w:marLeft w:val="0"/>
          <w:marRight w:val="652"/>
          <w:marTop w:val="0"/>
          <w:marBottom w:val="0"/>
          <w:divBdr>
            <w:top w:val="none" w:sz="0" w:space="0" w:color="auto"/>
            <w:left w:val="none" w:sz="0" w:space="0" w:color="auto"/>
            <w:bottom w:val="none" w:sz="0" w:space="0" w:color="auto"/>
            <w:right w:val="none" w:sz="0" w:space="0" w:color="auto"/>
          </w:divBdr>
          <w:divsChild>
            <w:div w:id="251741234">
              <w:marLeft w:val="0"/>
              <w:marRight w:val="0"/>
              <w:marTop w:val="0"/>
              <w:marBottom w:val="109"/>
              <w:divBdr>
                <w:top w:val="none" w:sz="0" w:space="0" w:color="auto"/>
                <w:left w:val="none" w:sz="0" w:space="0" w:color="auto"/>
                <w:bottom w:val="none" w:sz="0" w:space="0" w:color="auto"/>
                <w:right w:val="none" w:sz="0" w:space="0" w:color="auto"/>
              </w:divBdr>
            </w:div>
            <w:div w:id="1177887205">
              <w:marLeft w:val="0"/>
              <w:marRight w:val="0"/>
              <w:marTop w:val="0"/>
              <w:marBottom w:val="109"/>
              <w:divBdr>
                <w:top w:val="none" w:sz="0" w:space="0" w:color="auto"/>
                <w:left w:val="none" w:sz="0" w:space="0" w:color="auto"/>
                <w:bottom w:val="none" w:sz="0" w:space="0" w:color="auto"/>
                <w:right w:val="none" w:sz="0" w:space="0" w:color="auto"/>
              </w:divBdr>
            </w:div>
          </w:divsChild>
        </w:div>
        <w:div w:id="599414861">
          <w:marLeft w:val="0"/>
          <w:marRight w:val="0"/>
          <w:marTop w:val="0"/>
          <w:marBottom w:val="0"/>
          <w:divBdr>
            <w:top w:val="none" w:sz="0" w:space="0" w:color="auto"/>
            <w:left w:val="none" w:sz="0" w:space="0" w:color="auto"/>
            <w:bottom w:val="none" w:sz="0" w:space="0" w:color="auto"/>
            <w:right w:val="none" w:sz="0" w:space="0" w:color="auto"/>
          </w:divBdr>
          <w:divsChild>
            <w:div w:id="2070766553">
              <w:marLeft w:val="0"/>
              <w:marRight w:val="0"/>
              <w:marTop w:val="0"/>
              <w:marBottom w:val="0"/>
              <w:divBdr>
                <w:top w:val="none" w:sz="0" w:space="0" w:color="auto"/>
                <w:left w:val="none" w:sz="0" w:space="0" w:color="auto"/>
                <w:bottom w:val="none" w:sz="0" w:space="0" w:color="auto"/>
                <w:right w:val="none" w:sz="0" w:space="0" w:color="auto"/>
              </w:divBdr>
              <w:divsChild>
                <w:div w:id="6599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1">
          <w:marLeft w:val="0"/>
          <w:marRight w:val="0"/>
          <w:marTop w:val="0"/>
          <w:marBottom w:val="869"/>
          <w:divBdr>
            <w:top w:val="none" w:sz="0" w:space="0" w:color="auto"/>
            <w:left w:val="none" w:sz="0" w:space="0" w:color="auto"/>
            <w:bottom w:val="none" w:sz="0" w:space="0" w:color="auto"/>
            <w:right w:val="none" w:sz="0" w:space="0" w:color="auto"/>
          </w:divBdr>
        </w:div>
        <w:div w:id="771978958">
          <w:marLeft w:val="0"/>
          <w:marRight w:val="652"/>
          <w:marTop w:val="0"/>
          <w:marBottom w:val="0"/>
          <w:divBdr>
            <w:top w:val="none" w:sz="0" w:space="0" w:color="auto"/>
            <w:left w:val="none" w:sz="0" w:space="0" w:color="auto"/>
            <w:bottom w:val="none" w:sz="0" w:space="0" w:color="auto"/>
            <w:right w:val="none" w:sz="0" w:space="0" w:color="auto"/>
          </w:divBdr>
          <w:divsChild>
            <w:div w:id="1086536362">
              <w:marLeft w:val="0"/>
              <w:marRight w:val="0"/>
              <w:marTop w:val="0"/>
              <w:marBottom w:val="109"/>
              <w:divBdr>
                <w:top w:val="none" w:sz="0" w:space="0" w:color="auto"/>
                <w:left w:val="none" w:sz="0" w:space="0" w:color="auto"/>
                <w:bottom w:val="none" w:sz="0" w:space="0" w:color="auto"/>
                <w:right w:val="none" w:sz="0" w:space="0" w:color="auto"/>
              </w:divBdr>
            </w:div>
            <w:div w:id="681736769">
              <w:marLeft w:val="0"/>
              <w:marRight w:val="0"/>
              <w:marTop w:val="0"/>
              <w:marBottom w:val="109"/>
              <w:divBdr>
                <w:top w:val="none" w:sz="0" w:space="0" w:color="auto"/>
                <w:left w:val="none" w:sz="0" w:space="0" w:color="auto"/>
                <w:bottom w:val="none" w:sz="0" w:space="0" w:color="auto"/>
                <w:right w:val="none" w:sz="0" w:space="0" w:color="auto"/>
              </w:divBdr>
            </w:div>
          </w:divsChild>
        </w:div>
        <w:div w:id="1062369509">
          <w:marLeft w:val="0"/>
          <w:marRight w:val="0"/>
          <w:marTop w:val="0"/>
          <w:marBottom w:val="0"/>
          <w:divBdr>
            <w:top w:val="none" w:sz="0" w:space="0" w:color="auto"/>
            <w:left w:val="none" w:sz="0" w:space="0" w:color="auto"/>
            <w:bottom w:val="none" w:sz="0" w:space="0" w:color="auto"/>
            <w:right w:val="none" w:sz="0" w:space="0" w:color="auto"/>
          </w:divBdr>
          <w:divsChild>
            <w:div w:id="1461653910">
              <w:marLeft w:val="0"/>
              <w:marRight w:val="0"/>
              <w:marTop w:val="0"/>
              <w:marBottom w:val="0"/>
              <w:divBdr>
                <w:top w:val="none" w:sz="0" w:space="0" w:color="auto"/>
                <w:left w:val="none" w:sz="0" w:space="0" w:color="auto"/>
                <w:bottom w:val="none" w:sz="0" w:space="0" w:color="auto"/>
                <w:right w:val="none" w:sz="0" w:space="0" w:color="auto"/>
              </w:divBdr>
              <w:divsChild>
                <w:div w:id="15746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0465">
      <w:bodyDiv w:val="1"/>
      <w:marLeft w:val="0"/>
      <w:marRight w:val="0"/>
      <w:marTop w:val="0"/>
      <w:marBottom w:val="0"/>
      <w:divBdr>
        <w:top w:val="none" w:sz="0" w:space="0" w:color="auto"/>
        <w:left w:val="none" w:sz="0" w:space="0" w:color="auto"/>
        <w:bottom w:val="none" w:sz="0" w:space="0" w:color="auto"/>
        <w:right w:val="none" w:sz="0" w:space="0" w:color="auto"/>
      </w:divBdr>
      <w:divsChild>
        <w:div w:id="1522040529">
          <w:marLeft w:val="0"/>
          <w:marRight w:val="0"/>
          <w:marTop w:val="0"/>
          <w:marBottom w:val="869"/>
          <w:divBdr>
            <w:top w:val="none" w:sz="0" w:space="0" w:color="auto"/>
            <w:left w:val="none" w:sz="0" w:space="0" w:color="auto"/>
            <w:bottom w:val="none" w:sz="0" w:space="0" w:color="auto"/>
            <w:right w:val="none" w:sz="0" w:space="0" w:color="auto"/>
          </w:divBdr>
        </w:div>
        <w:div w:id="740637869">
          <w:marLeft w:val="0"/>
          <w:marRight w:val="652"/>
          <w:marTop w:val="0"/>
          <w:marBottom w:val="0"/>
          <w:divBdr>
            <w:top w:val="none" w:sz="0" w:space="0" w:color="auto"/>
            <w:left w:val="none" w:sz="0" w:space="0" w:color="auto"/>
            <w:bottom w:val="none" w:sz="0" w:space="0" w:color="auto"/>
            <w:right w:val="none" w:sz="0" w:space="0" w:color="auto"/>
          </w:divBdr>
          <w:divsChild>
            <w:div w:id="1203783328">
              <w:marLeft w:val="0"/>
              <w:marRight w:val="0"/>
              <w:marTop w:val="0"/>
              <w:marBottom w:val="109"/>
              <w:divBdr>
                <w:top w:val="none" w:sz="0" w:space="0" w:color="auto"/>
                <w:left w:val="none" w:sz="0" w:space="0" w:color="auto"/>
                <w:bottom w:val="none" w:sz="0" w:space="0" w:color="auto"/>
                <w:right w:val="none" w:sz="0" w:space="0" w:color="auto"/>
              </w:divBdr>
            </w:div>
            <w:div w:id="174612818">
              <w:marLeft w:val="0"/>
              <w:marRight w:val="0"/>
              <w:marTop w:val="0"/>
              <w:marBottom w:val="109"/>
              <w:divBdr>
                <w:top w:val="none" w:sz="0" w:space="0" w:color="auto"/>
                <w:left w:val="none" w:sz="0" w:space="0" w:color="auto"/>
                <w:bottom w:val="none" w:sz="0" w:space="0" w:color="auto"/>
                <w:right w:val="none" w:sz="0" w:space="0" w:color="auto"/>
              </w:divBdr>
            </w:div>
          </w:divsChild>
        </w:div>
        <w:div w:id="994383847">
          <w:marLeft w:val="0"/>
          <w:marRight w:val="0"/>
          <w:marTop w:val="0"/>
          <w:marBottom w:val="0"/>
          <w:divBdr>
            <w:top w:val="none" w:sz="0" w:space="0" w:color="auto"/>
            <w:left w:val="none" w:sz="0" w:space="0" w:color="auto"/>
            <w:bottom w:val="none" w:sz="0" w:space="0" w:color="auto"/>
            <w:right w:val="none" w:sz="0" w:space="0" w:color="auto"/>
          </w:divBdr>
          <w:divsChild>
            <w:div w:id="584536755">
              <w:marLeft w:val="0"/>
              <w:marRight w:val="0"/>
              <w:marTop w:val="0"/>
              <w:marBottom w:val="0"/>
              <w:divBdr>
                <w:top w:val="none" w:sz="0" w:space="0" w:color="auto"/>
                <w:left w:val="none" w:sz="0" w:space="0" w:color="auto"/>
                <w:bottom w:val="none" w:sz="0" w:space="0" w:color="auto"/>
                <w:right w:val="none" w:sz="0" w:space="0" w:color="auto"/>
              </w:divBdr>
              <w:divsChild>
                <w:div w:id="1493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634">
      <w:bodyDiv w:val="1"/>
      <w:marLeft w:val="0"/>
      <w:marRight w:val="0"/>
      <w:marTop w:val="0"/>
      <w:marBottom w:val="0"/>
      <w:divBdr>
        <w:top w:val="none" w:sz="0" w:space="0" w:color="auto"/>
        <w:left w:val="none" w:sz="0" w:space="0" w:color="auto"/>
        <w:bottom w:val="none" w:sz="0" w:space="0" w:color="auto"/>
        <w:right w:val="none" w:sz="0" w:space="0" w:color="auto"/>
      </w:divBdr>
      <w:divsChild>
        <w:div w:id="1795634883">
          <w:marLeft w:val="0"/>
          <w:marRight w:val="0"/>
          <w:marTop w:val="0"/>
          <w:marBottom w:val="869"/>
          <w:divBdr>
            <w:top w:val="none" w:sz="0" w:space="0" w:color="auto"/>
            <w:left w:val="none" w:sz="0" w:space="0" w:color="auto"/>
            <w:bottom w:val="none" w:sz="0" w:space="0" w:color="auto"/>
            <w:right w:val="none" w:sz="0" w:space="0" w:color="auto"/>
          </w:divBdr>
        </w:div>
        <w:div w:id="871453776">
          <w:marLeft w:val="0"/>
          <w:marRight w:val="652"/>
          <w:marTop w:val="0"/>
          <w:marBottom w:val="0"/>
          <w:divBdr>
            <w:top w:val="none" w:sz="0" w:space="0" w:color="auto"/>
            <w:left w:val="none" w:sz="0" w:space="0" w:color="auto"/>
            <w:bottom w:val="none" w:sz="0" w:space="0" w:color="auto"/>
            <w:right w:val="none" w:sz="0" w:space="0" w:color="auto"/>
          </w:divBdr>
          <w:divsChild>
            <w:div w:id="1962422753">
              <w:marLeft w:val="0"/>
              <w:marRight w:val="0"/>
              <w:marTop w:val="0"/>
              <w:marBottom w:val="109"/>
              <w:divBdr>
                <w:top w:val="none" w:sz="0" w:space="0" w:color="auto"/>
                <w:left w:val="none" w:sz="0" w:space="0" w:color="auto"/>
                <w:bottom w:val="none" w:sz="0" w:space="0" w:color="auto"/>
                <w:right w:val="none" w:sz="0" w:space="0" w:color="auto"/>
              </w:divBdr>
            </w:div>
            <w:div w:id="376399510">
              <w:marLeft w:val="0"/>
              <w:marRight w:val="0"/>
              <w:marTop w:val="0"/>
              <w:marBottom w:val="109"/>
              <w:divBdr>
                <w:top w:val="none" w:sz="0" w:space="0" w:color="auto"/>
                <w:left w:val="none" w:sz="0" w:space="0" w:color="auto"/>
                <w:bottom w:val="none" w:sz="0" w:space="0" w:color="auto"/>
                <w:right w:val="none" w:sz="0" w:space="0" w:color="auto"/>
              </w:divBdr>
            </w:div>
          </w:divsChild>
        </w:div>
        <w:div w:id="318656228">
          <w:marLeft w:val="0"/>
          <w:marRight w:val="0"/>
          <w:marTop w:val="0"/>
          <w:marBottom w:val="0"/>
          <w:divBdr>
            <w:top w:val="none" w:sz="0" w:space="0" w:color="auto"/>
            <w:left w:val="none" w:sz="0" w:space="0" w:color="auto"/>
            <w:bottom w:val="none" w:sz="0" w:space="0" w:color="auto"/>
            <w:right w:val="none" w:sz="0" w:space="0" w:color="auto"/>
          </w:divBdr>
          <w:divsChild>
            <w:div w:id="592202648">
              <w:marLeft w:val="0"/>
              <w:marRight w:val="0"/>
              <w:marTop w:val="0"/>
              <w:marBottom w:val="0"/>
              <w:divBdr>
                <w:top w:val="none" w:sz="0" w:space="0" w:color="auto"/>
                <w:left w:val="none" w:sz="0" w:space="0" w:color="auto"/>
                <w:bottom w:val="none" w:sz="0" w:space="0" w:color="auto"/>
                <w:right w:val="none" w:sz="0" w:space="0" w:color="auto"/>
              </w:divBdr>
              <w:divsChild>
                <w:div w:id="280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267">
      <w:bodyDiv w:val="1"/>
      <w:marLeft w:val="0"/>
      <w:marRight w:val="0"/>
      <w:marTop w:val="0"/>
      <w:marBottom w:val="0"/>
      <w:divBdr>
        <w:top w:val="none" w:sz="0" w:space="0" w:color="auto"/>
        <w:left w:val="none" w:sz="0" w:space="0" w:color="auto"/>
        <w:bottom w:val="none" w:sz="0" w:space="0" w:color="auto"/>
        <w:right w:val="none" w:sz="0" w:space="0" w:color="auto"/>
      </w:divBdr>
      <w:divsChild>
        <w:div w:id="1953171645">
          <w:marLeft w:val="0"/>
          <w:marRight w:val="0"/>
          <w:marTop w:val="0"/>
          <w:marBottom w:val="960"/>
          <w:divBdr>
            <w:top w:val="none" w:sz="0" w:space="0" w:color="auto"/>
            <w:left w:val="none" w:sz="0" w:space="0" w:color="auto"/>
            <w:bottom w:val="none" w:sz="0" w:space="0" w:color="auto"/>
            <w:right w:val="none" w:sz="0" w:space="0" w:color="auto"/>
          </w:divBdr>
        </w:div>
        <w:div w:id="1663266585">
          <w:marLeft w:val="0"/>
          <w:marRight w:val="720"/>
          <w:marTop w:val="0"/>
          <w:marBottom w:val="0"/>
          <w:divBdr>
            <w:top w:val="none" w:sz="0" w:space="0" w:color="auto"/>
            <w:left w:val="none" w:sz="0" w:space="0" w:color="auto"/>
            <w:bottom w:val="none" w:sz="0" w:space="0" w:color="auto"/>
            <w:right w:val="none" w:sz="0" w:space="0" w:color="auto"/>
          </w:divBdr>
          <w:divsChild>
            <w:div w:id="1392189634">
              <w:marLeft w:val="0"/>
              <w:marRight w:val="0"/>
              <w:marTop w:val="0"/>
              <w:marBottom w:val="120"/>
              <w:divBdr>
                <w:top w:val="none" w:sz="0" w:space="0" w:color="auto"/>
                <w:left w:val="none" w:sz="0" w:space="0" w:color="auto"/>
                <w:bottom w:val="none" w:sz="0" w:space="0" w:color="auto"/>
                <w:right w:val="none" w:sz="0" w:space="0" w:color="auto"/>
              </w:divBdr>
            </w:div>
            <w:div w:id="1114248870">
              <w:marLeft w:val="0"/>
              <w:marRight w:val="0"/>
              <w:marTop w:val="0"/>
              <w:marBottom w:val="120"/>
              <w:divBdr>
                <w:top w:val="none" w:sz="0" w:space="0" w:color="auto"/>
                <w:left w:val="none" w:sz="0" w:space="0" w:color="auto"/>
                <w:bottom w:val="none" w:sz="0" w:space="0" w:color="auto"/>
                <w:right w:val="none" w:sz="0" w:space="0" w:color="auto"/>
              </w:divBdr>
            </w:div>
          </w:divsChild>
        </w:div>
        <w:div w:id="1525361411">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sChild>
                <w:div w:id="8920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4396">
      <w:bodyDiv w:val="1"/>
      <w:marLeft w:val="0"/>
      <w:marRight w:val="0"/>
      <w:marTop w:val="0"/>
      <w:marBottom w:val="0"/>
      <w:divBdr>
        <w:top w:val="none" w:sz="0" w:space="0" w:color="auto"/>
        <w:left w:val="none" w:sz="0" w:space="0" w:color="auto"/>
        <w:bottom w:val="none" w:sz="0" w:space="0" w:color="auto"/>
        <w:right w:val="none" w:sz="0" w:space="0" w:color="auto"/>
      </w:divBdr>
      <w:divsChild>
        <w:div w:id="500849136">
          <w:marLeft w:val="0"/>
          <w:marRight w:val="0"/>
          <w:marTop w:val="0"/>
          <w:marBottom w:val="869"/>
          <w:divBdr>
            <w:top w:val="none" w:sz="0" w:space="0" w:color="auto"/>
            <w:left w:val="none" w:sz="0" w:space="0" w:color="auto"/>
            <w:bottom w:val="none" w:sz="0" w:space="0" w:color="auto"/>
            <w:right w:val="none" w:sz="0" w:space="0" w:color="auto"/>
          </w:divBdr>
        </w:div>
        <w:div w:id="807165718">
          <w:marLeft w:val="0"/>
          <w:marRight w:val="652"/>
          <w:marTop w:val="0"/>
          <w:marBottom w:val="0"/>
          <w:divBdr>
            <w:top w:val="none" w:sz="0" w:space="0" w:color="auto"/>
            <w:left w:val="none" w:sz="0" w:space="0" w:color="auto"/>
            <w:bottom w:val="none" w:sz="0" w:space="0" w:color="auto"/>
            <w:right w:val="none" w:sz="0" w:space="0" w:color="auto"/>
          </w:divBdr>
          <w:divsChild>
            <w:div w:id="1946617007">
              <w:marLeft w:val="0"/>
              <w:marRight w:val="0"/>
              <w:marTop w:val="0"/>
              <w:marBottom w:val="109"/>
              <w:divBdr>
                <w:top w:val="none" w:sz="0" w:space="0" w:color="auto"/>
                <w:left w:val="none" w:sz="0" w:space="0" w:color="auto"/>
                <w:bottom w:val="none" w:sz="0" w:space="0" w:color="auto"/>
                <w:right w:val="none" w:sz="0" w:space="0" w:color="auto"/>
              </w:divBdr>
            </w:div>
            <w:div w:id="742679367">
              <w:marLeft w:val="0"/>
              <w:marRight w:val="0"/>
              <w:marTop w:val="0"/>
              <w:marBottom w:val="109"/>
              <w:divBdr>
                <w:top w:val="none" w:sz="0" w:space="0" w:color="auto"/>
                <w:left w:val="none" w:sz="0" w:space="0" w:color="auto"/>
                <w:bottom w:val="none" w:sz="0" w:space="0" w:color="auto"/>
                <w:right w:val="none" w:sz="0" w:space="0" w:color="auto"/>
              </w:divBdr>
            </w:div>
          </w:divsChild>
        </w:div>
        <w:div w:id="2028481573">
          <w:marLeft w:val="0"/>
          <w:marRight w:val="0"/>
          <w:marTop w:val="0"/>
          <w:marBottom w:val="0"/>
          <w:divBdr>
            <w:top w:val="none" w:sz="0" w:space="0" w:color="auto"/>
            <w:left w:val="none" w:sz="0" w:space="0" w:color="auto"/>
            <w:bottom w:val="none" w:sz="0" w:space="0" w:color="auto"/>
            <w:right w:val="none" w:sz="0" w:space="0" w:color="auto"/>
          </w:divBdr>
          <w:divsChild>
            <w:div w:id="1445073517">
              <w:marLeft w:val="0"/>
              <w:marRight w:val="0"/>
              <w:marTop w:val="0"/>
              <w:marBottom w:val="0"/>
              <w:divBdr>
                <w:top w:val="none" w:sz="0" w:space="0" w:color="auto"/>
                <w:left w:val="none" w:sz="0" w:space="0" w:color="auto"/>
                <w:bottom w:val="none" w:sz="0" w:space="0" w:color="auto"/>
                <w:right w:val="none" w:sz="0" w:space="0" w:color="auto"/>
              </w:divBdr>
              <w:divsChild>
                <w:div w:id="2004581759">
                  <w:marLeft w:val="0"/>
                  <w:marRight w:val="0"/>
                  <w:marTop w:val="0"/>
                  <w:marBottom w:val="0"/>
                  <w:divBdr>
                    <w:top w:val="none" w:sz="0" w:space="0" w:color="auto"/>
                    <w:left w:val="none" w:sz="0" w:space="0" w:color="auto"/>
                    <w:bottom w:val="none" w:sz="0" w:space="0" w:color="auto"/>
                    <w:right w:val="none" w:sz="0" w:space="0" w:color="auto"/>
                  </w:divBdr>
                </w:div>
                <w:div w:id="7741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5648">
      <w:bodyDiv w:val="1"/>
      <w:marLeft w:val="0"/>
      <w:marRight w:val="0"/>
      <w:marTop w:val="0"/>
      <w:marBottom w:val="0"/>
      <w:divBdr>
        <w:top w:val="none" w:sz="0" w:space="0" w:color="auto"/>
        <w:left w:val="none" w:sz="0" w:space="0" w:color="auto"/>
        <w:bottom w:val="none" w:sz="0" w:space="0" w:color="auto"/>
        <w:right w:val="none" w:sz="0" w:space="0" w:color="auto"/>
      </w:divBdr>
      <w:divsChild>
        <w:div w:id="187716846">
          <w:marLeft w:val="0"/>
          <w:marRight w:val="0"/>
          <w:marTop w:val="0"/>
          <w:marBottom w:val="869"/>
          <w:divBdr>
            <w:top w:val="none" w:sz="0" w:space="0" w:color="auto"/>
            <w:left w:val="none" w:sz="0" w:space="0" w:color="auto"/>
            <w:bottom w:val="none" w:sz="0" w:space="0" w:color="auto"/>
            <w:right w:val="none" w:sz="0" w:space="0" w:color="auto"/>
          </w:divBdr>
        </w:div>
        <w:div w:id="568926057">
          <w:marLeft w:val="0"/>
          <w:marRight w:val="652"/>
          <w:marTop w:val="0"/>
          <w:marBottom w:val="0"/>
          <w:divBdr>
            <w:top w:val="none" w:sz="0" w:space="0" w:color="auto"/>
            <w:left w:val="none" w:sz="0" w:space="0" w:color="auto"/>
            <w:bottom w:val="none" w:sz="0" w:space="0" w:color="auto"/>
            <w:right w:val="none" w:sz="0" w:space="0" w:color="auto"/>
          </w:divBdr>
          <w:divsChild>
            <w:div w:id="1534419091">
              <w:marLeft w:val="0"/>
              <w:marRight w:val="0"/>
              <w:marTop w:val="0"/>
              <w:marBottom w:val="109"/>
              <w:divBdr>
                <w:top w:val="none" w:sz="0" w:space="0" w:color="auto"/>
                <w:left w:val="none" w:sz="0" w:space="0" w:color="auto"/>
                <w:bottom w:val="none" w:sz="0" w:space="0" w:color="auto"/>
                <w:right w:val="none" w:sz="0" w:space="0" w:color="auto"/>
              </w:divBdr>
            </w:div>
            <w:div w:id="407922009">
              <w:marLeft w:val="0"/>
              <w:marRight w:val="0"/>
              <w:marTop w:val="0"/>
              <w:marBottom w:val="109"/>
              <w:divBdr>
                <w:top w:val="none" w:sz="0" w:space="0" w:color="auto"/>
                <w:left w:val="none" w:sz="0" w:space="0" w:color="auto"/>
                <w:bottom w:val="none" w:sz="0" w:space="0" w:color="auto"/>
                <w:right w:val="none" w:sz="0" w:space="0" w:color="auto"/>
              </w:divBdr>
            </w:div>
          </w:divsChild>
        </w:div>
        <w:div w:id="435564668">
          <w:marLeft w:val="0"/>
          <w:marRight w:val="0"/>
          <w:marTop w:val="0"/>
          <w:marBottom w:val="0"/>
          <w:divBdr>
            <w:top w:val="none" w:sz="0" w:space="0" w:color="auto"/>
            <w:left w:val="none" w:sz="0" w:space="0" w:color="auto"/>
            <w:bottom w:val="none" w:sz="0" w:space="0" w:color="auto"/>
            <w:right w:val="none" w:sz="0" w:space="0" w:color="auto"/>
          </w:divBdr>
          <w:divsChild>
            <w:div w:id="1727871614">
              <w:marLeft w:val="0"/>
              <w:marRight w:val="0"/>
              <w:marTop w:val="0"/>
              <w:marBottom w:val="0"/>
              <w:divBdr>
                <w:top w:val="none" w:sz="0" w:space="0" w:color="auto"/>
                <w:left w:val="none" w:sz="0" w:space="0" w:color="auto"/>
                <w:bottom w:val="none" w:sz="0" w:space="0" w:color="auto"/>
                <w:right w:val="none" w:sz="0" w:space="0" w:color="auto"/>
              </w:divBdr>
              <w:divsChild>
                <w:div w:id="3856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4526">
      <w:bodyDiv w:val="1"/>
      <w:marLeft w:val="0"/>
      <w:marRight w:val="0"/>
      <w:marTop w:val="0"/>
      <w:marBottom w:val="0"/>
      <w:divBdr>
        <w:top w:val="none" w:sz="0" w:space="0" w:color="auto"/>
        <w:left w:val="none" w:sz="0" w:space="0" w:color="auto"/>
        <w:bottom w:val="none" w:sz="0" w:space="0" w:color="auto"/>
        <w:right w:val="none" w:sz="0" w:space="0" w:color="auto"/>
      </w:divBdr>
      <w:divsChild>
        <w:div w:id="349719238">
          <w:marLeft w:val="0"/>
          <w:marRight w:val="0"/>
          <w:marTop w:val="0"/>
          <w:marBottom w:val="1072"/>
          <w:divBdr>
            <w:top w:val="none" w:sz="0" w:space="0" w:color="auto"/>
            <w:left w:val="none" w:sz="0" w:space="0" w:color="auto"/>
            <w:bottom w:val="none" w:sz="0" w:space="0" w:color="auto"/>
            <w:right w:val="none" w:sz="0" w:space="0" w:color="auto"/>
          </w:divBdr>
        </w:div>
        <w:div w:id="1243487617">
          <w:marLeft w:val="0"/>
          <w:marRight w:val="804"/>
          <w:marTop w:val="0"/>
          <w:marBottom w:val="0"/>
          <w:divBdr>
            <w:top w:val="none" w:sz="0" w:space="0" w:color="auto"/>
            <w:left w:val="none" w:sz="0" w:space="0" w:color="auto"/>
            <w:bottom w:val="none" w:sz="0" w:space="0" w:color="auto"/>
            <w:right w:val="none" w:sz="0" w:space="0" w:color="auto"/>
          </w:divBdr>
          <w:divsChild>
            <w:div w:id="998076357">
              <w:marLeft w:val="0"/>
              <w:marRight w:val="0"/>
              <w:marTop w:val="0"/>
              <w:marBottom w:val="134"/>
              <w:divBdr>
                <w:top w:val="none" w:sz="0" w:space="0" w:color="auto"/>
                <w:left w:val="none" w:sz="0" w:space="0" w:color="auto"/>
                <w:bottom w:val="none" w:sz="0" w:space="0" w:color="auto"/>
                <w:right w:val="none" w:sz="0" w:space="0" w:color="auto"/>
              </w:divBdr>
            </w:div>
            <w:div w:id="238561778">
              <w:marLeft w:val="0"/>
              <w:marRight w:val="0"/>
              <w:marTop w:val="0"/>
              <w:marBottom w:val="134"/>
              <w:divBdr>
                <w:top w:val="none" w:sz="0" w:space="0" w:color="auto"/>
                <w:left w:val="none" w:sz="0" w:space="0" w:color="auto"/>
                <w:bottom w:val="none" w:sz="0" w:space="0" w:color="auto"/>
                <w:right w:val="none" w:sz="0" w:space="0" w:color="auto"/>
              </w:divBdr>
            </w:div>
          </w:divsChild>
        </w:div>
        <w:div w:id="1137839780">
          <w:marLeft w:val="0"/>
          <w:marRight w:val="0"/>
          <w:marTop w:val="0"/>
          <w:marBottom w:val="0"/>
          <w:divBdr>
            <w:top w:val="none" w:sz="0" w:space="0" w:color="auto"/>
            <w:left w:val="none" w:sz="0" w:space="0" w:color="auto"/>
            <w:bottom w:val="none" w:sz="0" w:space="0" w:color="auto"/>
            <w:right w:val="none" w:sz="0" w:space="0" w:color="auto"/>
          </w:divBdr>
          <w:divsChild>
            <w:div w:id="14616638">
              <w:marLeft w:val="0"/>
              <w:marRight w:val="0"/>
              <w:marTop w:val="0"/>
              <w:marBottom w:val="0"/>
              <w:divBdr>
                <w:top w:val="none" w:sz="0" w:space="0" w:color="auto"/>
                <w:left w:val="none" w:sz="0" w:space="0" w:color="auto"/>
                <w:bottom w:val="none" w:sz="0" w:space="0" w:color="auto"/>
                <w:right w:val="none" w:sz="0" w:space="0" w:color="auto"/>
              </w:divBdr>
              <w:divsChild>
                <w:div w:id="1568805119">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33">
      <w:bodyDiv w:val="1"/>
      <w:marLeft w:val="0"/>
      <w:marRight w:val="0"/>
      <w:marTop w:val="0"/>
      <w:marBottom w:val="0"/>
      <w:divBdr>
        <w:top w:val="none" w:sz="0" w:space="0" w:color="auto"/>
        <w:left w:val="none" w:sz="0" w:space="0" w:color="auto"/>
        <w:bottom w:val="none" w:sz="0" w:space="0" w:color="auto"/>
        <w:right w:val="none" w:sz="0" w:space="0" w:color="auto"/>
      </w:divBdr>
      <w:divsChild>
        <w:div w:id="2012027832">
          <w:marLeft w:val="0"/>
          <w:marRight w:val="0"/>
          <w:marTop w:val="0"/>
          <w:marBottom w:val="869"/>
          <w:divBdr>
            <w:top w:val="none" w:sz="0" w:space="0" w:color="auto"/>
            <w:left w:val="none" w:sz="0" w:space="0" w:color="auto"/>
            <w:bottom w:val="none" w:sz="0" w:space="0" w:color="auto"/>
            <w:right w:val="none" w:sz="0" w:space="0" w:color="auto"/>
          </w:divBdr>
        </w:div>
        <w:div w:id="1454321044">
          <w:marLeft w:val="0"/>
          <w:marRight w:val="652"/>
          <w:marTop w:val="0"/>
          <w:marBottom w:val="0"/>
          <w:divBdr>
            <w:top w:val="none" w:sz="0" w:space="0" w:color="auto"/>
            <w:left w:val="none" w:sz="0" w:space="0" w:color="auto"/>
            <w:bottom w:val="none" w:sz="0" w:space="0" w:color="auto"/>
            <w:right w:val="none" w:sz="0" w:space="0" w:color="auto"/>
          </w:divBdr>
          <w:divsChild>
            <w:div w:id="1650016292">
              <w:marLeft w:val="0"/>
              <w:marRight w:val="0"/>
              <w:marTop w:val="0"/>
              <w:marBottom w:val="109"/>
              <w:divBdr>
                <w:top w:val="none" w:sz="0" w:space="0" w:color="auto"/>
                <w:left w:val="none" w:sz="0" w:space="0" w:color="auto"/>
                <w:bottom w:val="none" w:sz="0" w:space="0" w:color="auto"/>
                <w:right w:val="none" w:sz="0" w:space="0" w:color="auto"/>
              </w:divBdr>
            </w:div>
            <w:div w:id="1142424879">
              <w:marLeft w:val="0"/>
              <w:marRight w:val="0"/>
              <w:marTop w:val="0"/>
              <w:marBottom w:val="109"/>
              <w:divBdr>
                <w:top w:val="none" w:sz="0" w:space="0" w:color="auto"/>
                <w:left w:val="none" w:sz="0" w:space="0" w:color="auto"/>
                <w:bottom w:val="none" w:sz="0" w:space="0" w:color="auto"/>
                <w:right w:val="none" w:sz="0" w:space="0" w:color="auto"/>
              </w:divBdr>
            </w:div>
          </w:divsChild>
        </w:div>
        <w:div w:id="280694993">
          <w:marLeft w:val="0"/>
          <w:marRight w:val="0"/>
          <w:marTop w:val="0"/>
          <w:marBottom w:val="0"/>
          <w:divBdr>
            <w:top w:val="none" w:sz="0" w:space="0" w:color="auto"/>
            <w:left w:val="none" w:sz="0" w:space="0" w:color="auto"/>
            <w:bottom w:val="none" w:sz="0" w:space="0" w:color="auto"/>
            <w:right w:val="none" w:sz="0" w:space="0" w:color="auto"/>
          </w:divBdr>
          <w:divsChild>
            <w:div w:id="435251324">
              <w:marLeft w:val="0"/>
              <w:marRight w:val="0"/>
              <w:marTop w:val="0"/>
              <w:marBottom w:val="0"/>
              <w:divBdr>
                <w:top w:val="none" w:sz="0" w:space="0" w:color="auto"/>
                <w:left w:val="none" w:sz="0" w:space="0" w:color="auto"/>
                <w:bottom w:val="none" w:sz="0" w:space="0" w:color="auto"/>
                <w:right w:val="none" w:sz="0" w:space="0" w:color="auto"/>
              </w:divBdr>
              <w:divsChild>
                <w:div w:id="7547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801">
      <w:bodyDiv w:val="1"/>
      <w:marLeft w:val="0"/>
      <w:marRight w:val="0"/>
      <w:marTop w:val="0"/>
      <w:marBottom w:val="0"/>
      <w:divBdr>
        <w:top w:val="none" w:sz="0" w:space="0" w:color="auto"/>
        <w:left w:val="none" w:sz="0" w:space="0" w:color="auto"/>
        <w:bottom w:val="none" w:sz="0" w:space="0" w:color="auto"/>
        <w:right w:val="none" w:sz="0" w:space="0" w:color="auto"/>
      </w:divBdr>
      <w:divsChild>
        <w:div w:id="1092629686">
          <w:marLeft w:val="0"/>
          <w:marRight w:val="0"/>
          <w:marTop w:val="0"/>
          <w:marBottom w:val="869"/>
          <w:divBdr>
            <w:top w:val="none" w:sz="0" w:space="0" w:color="auto"/>
            <w:left w:val="none" w:sz="0" w:space="0" w:color="auto"/>
            <w:bottom w:val="none" w:sz="0" w:space="0" w:color="auto"/>
            <w:right w:val="none" w:sz="0" w:space="0" w:color="auto"/>
          </w:divBdr>
        </w:div>
        <w:div w:id="1906914996">
          <w:marLeft w:val="0"/>
          <w:marRight w:val="652"/>
          <w:marTop w:val="0"/>
          <w:marBottom w:val="0"/>
          <w:divBdr>
            <w:top w:val="none" w:sz="0" w:space="0" w:color="auto"/>
            <w:left w:val="none" w:sz="0" w:space="0" w:color="auto"/>
            <w:bottom w:val="none" w:sz="0" w:space="0" w:color="auto"/>
            <w:right w:val="none" w:sz="0" w:space="0" w:color="auto"/>
          </w:divBdr>
          <w:divsChild>
            <w:div w:id="1151412184">
              <w:marLeft w:val="0"/>
              <w:marRight w:val="0"/>
              <w:marTop w:val="0"/>
              <w:marBottom w:val="109"/>
              <w:divBdr>
                <w:top w:val="none" w:sz="0" w:space="0" w:color="auto"/>
                <w:left w:val="none" w:sz="0" w:space="0" w:color="auto"/>
                <w:bottom w:val="none" w:sz="0" w:space="0" w:color="auto"/>
                <w:right w:val="none" w:sz="0" w:space="0" w:color="auto"/>
              </w:divBdr>
            </w:div>
            <w:div w:id="704062773">
              <w:marLeft w:val="0"/>
              <w:marRight w:val="0"/>
              <w:marTop w:val="0"/>
              <w:marBottom w:val="109"/>
              <w:divBdr>
                <w:top w:val="none" w:sz="0" w:space="0" w:color="auto"/>
                <w:left w:val="none" w:sz="0" w:space="0" w:color="auto"/>
                <w:bottom w:val="none" w:sz="0" w:space="0" w:color="auto"/>
                <w:right w:val="none" w:sz="0" w:space="0" w:color="auto"/>
              </w:divBdr>
            </w:div>
          </w:divsChild>
        </w:div>
        <w:div w:id="940648275">
          <w:marLeft w:val="0"/>
          <w:marRight w:val="0"/>
          <w:marTop w:val="0"/>
          <w:marBottom w:val="0"/>
          <w:divBdr>
            <w:top w:val="none" w:sz="0" w:space="0" w:color="auto"/>
            <w:left w:val="none" w:sz="0" w:space="0" w:color="auto"/>
            <w:bottom w:val="none" w:sz="0" w:space="0" w:color="auto"/>
            <w:right w:val="none" w:sz="0" w:space="0" w:color="auto"/>
          </w:divBdr>
          <w:divsChild>
            <w:div w:id="1577668128">
              <w:marLeft w:val="0"/>
              <w:marRight w:val="0"/>
              <w:marTop w:val="0"/>
              <w:marBottom w:val="0"/>
              <w:divBdr>
                <w:top w:val="none" w:sz="0" w:space="0" w:color="auto"/>
                <w:left w:val="none" w:sz="0" w:space="0" w:color="auto"/>
                <w:bottom w:val="none" w:sz="0" w:space="0" w:color="auto"/>
                <w:right w:val="none" w:sz="0" w:space="0" w:color="auto"/>
              </w:divBdr>
              <w:divsChild>
                <w:div w:id="5334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3170">
      <w:bodyDiv w:val="1"/>
      <w:marLeft w:val="0"/>
      <w:marRight w:val="0"/>
      <w:marTop w:val="0"/>
      <w:marBottom w:val="0"/>
      <w:divBdr>
        <w:top w:val="none" w:sz="0" w:space="0" w:color="auto"/>
        <w:left w:val="none" w:sz="0" w:space="0" w:color="auto"/>
        <w:bottom w:val="none" w:sz="0" w:space="0" w:color="auto"/>
        <w:right w:val="none" w:sz="0" w:space="0" w:color="auto"/>
      </w:divBdr>
      <w:divsChild>
        <w:div w:id="232783971">
          <w:marLeft w:val="0"/>
          <w:marRight w:val="0"/>
          <w:marTop w:val="0"/>
          <w:marBottom w:val="869"/>
          <w:divBdr>
            <w:top w:val="none" w:sz="0" w:space="0" w:color="auto"/>
            <w:left w:val="none" w:sz="0" w:space="0" w:color="auto"/>
            <w:bottom w:val="none" w:sz="0" w:space="0" w:color="auto"/>
            <w:right w:val="none" w:sz="0" w:space="0" w:color="auto"/>
          </w:divBdr>
        </w:div>
        <w:div w:id="996808996">
          <w:marLeft w:val="0"/>
          <w:marRight w:val="652"/>
          <w:marTop w:val="0"/>
          <w:marBottom w:val="0"/>
          <w:divBdr>
            <w:top w:val="none" w:sz="0" w:space="0" w:color="auto"/>
            <w:left w:val="none" w:sz="0" w:space="0" w:color="auto"/>
            <w:bottom w:val="none" w:sz="0" w:space="0" w:color="auto"/>
            <w:right w:val="none" w:sz="0" w:space="0" w:color="auto"/>
          </w:divBdr>
          <w:divsChild>
            <w:div w:id="1321689937">
              <w:marLeft w:val="0"/>
              <w:marRight w:val="0"/>
              <w:marTop w:val="0"/>
              <w:marBottom w:val="109"/>
              <w:divBdr>
                <w:top w:val="none" w:sz="0" w:space="0" w:color="auto"/>
                <w:left w:val="none" w:sz="0" w:space="0" w:color="auto"/>
                <w:bottom w:val="none" w:sz="0" w:space="0" w:color="auto"/>
                <w:right w:val="none" w:sz="0" w:space="0" w:color="auto"/>
              </w:divBdr>
            </w:div>
            <w:div w:id="1314338124">
              <w:marLeft w:val="0"/>
              <w:marRight w:val="0"/>
              <w:marTop w:val="0"/>
              <w:marBottom w:val="109"/>
              <w:divBdr>
                <w:top w:val="none" w:sz="0" w:space="0" w:color="auto"/>
                <w:left w:val="none" w:sz="0" w:space="0" w:color="auto"/>
                <w:bottom w:val="none" w:sz="0" w:space="0" w:color="auto"/>
                <w:right w:val="none" w:sz="0" w:space="0" w:color="auto"/>
              </w:divBdr>
            </w:div>
          </w:divsChild>
        </w:div>
        <w:div w:id="236865456">
          <w:marLeft w:val="0"/>
          <w:marRight w:val="0"/>
          <w:marTop w:val="0"/>
          <w:marBottom w:val="0"/>
          <w:divBdr>
            <w:top w:val="none" w:sz="0" w:space="0" w:color="auto"/>
            <w:left w:val="none" w:sz="0" w:space="0" w:color="auto"/>
            <w:bottom w:val="none" w:sz="0" w:space="0" w:color="auto"/>
            <w:right w:val="none" w:sz="0" w:space="0" w:color="auto"/>
          </w:divBdr>
          <w:divsChild>
            <w:div w:id="1780024000">
              <w:marLeft w:val="0"/>
              <w:marRight w:val="0"/>
              <w:marTop w:val="0"/>
              <w:marBottom w:val="0"/>
              <w:divBdr>
                <w:top w:val="none" w:sz="0" w:space="0" w:color="auto"/>
                <w:left w:val="none" w:sz="0" w:space="0" w:color="auto"/>
                <w:bottom w:val="none" w:sz="0" w:space="0" w:color="auto"/>
                <w:right w:val="none" w:sz="0" w:space="0" w:color="auto"/>
              </w:divBdr>
              <w:divsChild>
                <w:div w:id="2108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417">
      <w:bodyDiv w:val="1"/>
      <w:marLeft w:val="0"/>
      <w:marRight w:val="0"/>
      <w:marTop w:val="0"/>
      <w:marBottom w:val="0"/>
      <w:divBdr>
        <w:top w:val="none" w:sz="0" w:space="0" w:color="auto"/>
        <w:left w:val="none" w:sz="0" w:space="0" w:color="auto"/>
        <w:bottom w:val="none" w:sz="0" w:space="0" w:color="auto"/>
        <w:right w:val="none" w:sz="0" w:space="0" w:color="auto"/>
      </w:divBdr>
      <w:divsChild>
        <w:div w:id="1784809330">
          <w:marLeft w:val="0"/>
          <w:marRight w:val="0"/>
          <w:marTop w:val="0"/>
          <w:marBottom w:val="869"/>
          <w:divBdr>
            <w:top w:val="none" w:sz="0" w:space="0" w:color="auto"/>
            <w:left w:val="none" w:sz="0" w:space="0" w:color="auto"/>
            <w:bottom w:val="none" w:sz="0" w:space="0" w:color="auto"/>
            <w:right w:val="none" w:sz="0" w:space="0" w:color="auto"/>
          </w:divBdr>
        </w:div>
        <w:div w:id="432289145">
          <w:marLeft w:val="0"/>
          <w:marRight w:val="652"/>
          <w:marTop w:val="0"/>
          <w:marBottom w:val="0"/>
          <w:divBdr>
            <w:top w:val="none" w:sz="0" w:space="0" w:color="auto"/>
            <w:left w:val="none" w:sz="0" w:space="0" w:color="auto"/>
            <w:bottom w:val="none" w:sz="0" w:space="0" w:color="auto"/>
            <w:right w:val="none" w:sz="0" w:space="0" w:color="auto"/>
          </w:divBdr>
          <w:divsChild>
            <w:div w:id="809400465">
              <w:marLeft w:val="0"/>
              <w:marRight w:val="0"/>
              <w:marTop w:val="0"/>
              <w:marBottom w:val="109"/>
              <w:divBdr>
                <w:top w:val="none" w:sz="0" w:space="0" w:color="auto"/>
                <w:left w:val="none" w:sz="0" w:space="0" w:color="auto"/>
                <w:bottom w:val="none" w:sz="0" w:space="0" w:color="auto"/>
                <w:right w:val="none" w:sz="0" w:space="0" w:color="auto"/>
              </w:divBdr>
            </w:div>
            <w:div w:id="1968314343">
              <w:marLeft w:val="0"/>
              <w:marRight w:val="0"/>
              <w:marTop w:val="0"/>
              <w:marBottom w:val="109"/>
              <w:divBdr>
                <w:top w:val="none" w:sz="0" w:space="0" w:color="auto"/>
                <w:left w:val="none" w:sz="0" w:space="0" w:color="auto"/>
                <w:bottom w:val="none" w:sz="0" w:space="0" w:color="auto"/>
                <w:right w:val="none" w:sz="0" w:space="0" w:color="auto"/>
              </w:divBdr>
            </w:div>
          </w:divsChild>
        </w:div>
        <w:div w:id="740904450">
          <w:marLeft w:val="0"/>
          <w:marRight w:val="0"/>
          <w:marTop w:val="0"/>
          <w:marBottom w:val="0"/>
          <w:divBdr>
            <w:top w:val="none" w:sz="0" w:space="0" w:color="auto"/>
            <w:left w:val="none" w:sz="0" w:space="0" w:color="auto"/>
            <w:bottom w:val="none" w:sz="0" w:space="0" w:color="auto"/>
            <w:right w:val="none" w:sz="0" w:space="0" w:color="auto"/>
          </w:divBdr>
          <w:divsChild>
            <w:div w:id="2117485574">
              <w:marLeft w:val="0"/>
              <w:marRight w:val="0"/>
              <w:marTop w:val="0"/>
              <w:marBottom w:val="0"/>
              <w:divBdr>
                <w:top w:val="none" w:sz="0" w:space="0" w:color="auto"/>
                <w:left w:val="none" w:sz="0" w:space="0" w:color="auto"/>
                <w:bottom w:val="none" w:sz="0" w:space="0" w:color="auto"/>
                <w:right w:val="none" w:sz="0" w:space="0" w:color="auto"/>
              </w:divBdr>
              <w:divsChild>
                <w:div w:id="2124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734">
      <w:bodyDiv w:val="1"/>
      <w:marLeft w:val="0"/>
      <w:marRight w:val="0"/>
      <w:marTop w:val="0"/>
      <w:marBottom w:val="0"/>
      <w:divBdr>
        <w:top w:val="none" w:sz="0" w:space="0" w:color="auto"/>
        <w:left w:val="none" w:sz="0" w:space="0" w:color="auto"/>
        <w:bottom w:val="none" w:sz="0" w:space="0" w:color="auto"/>
        <w:right w:val="none" w:sz="0" w:space="0" w:color="auto"/>
      </w:divBdr>
      <w:divsChild>
        <w:div w:id="804196815">
          <w:marLeft w:val="0"/>
          <w:marRight w:val="0"/>
          <w:marTop w:val="0"/>
          <w:marBottom w:val="869"/>
          <w:divBdr>
            <w:top w:val="none" w:sz="0" w:space="0" w:color="auto"/>
            <w:left w:val="none" w:sz="0" w:space="0" w:color="auto"/>
            <w:bottom w:val="none" w:sz="0" w:space="0" w:color="auto"/>
            <w:right w:val="none" w:sz="0" w:space="0" w:color="auto"/>
          </w:divBdr>
        </w:div>
        <w:div w:id="1176310438">
          <w:marLeft w:val="0"/>
          <w:marRight w:val="652"/>
          <w:marTop w:val="0"/>
          <w:marBottom w:val="0"/>
          <w:divBdr>
            <w:top w:val="none" w:sz="0" w:space="0" w:color="auto"/>
            <w:left w:val="none" w:sz="0" w:space="0" w:color="auto"/>
            <w:bottom w:val="none" w:sz="0" w:space="0" w:color="auto"/>
            <w:right w:val="none" w:sz="0" w:space="0" w:color="auto"/>
          </w:divBdr>
          <w:divsChild>
            <w:div w:id="1177619763">
              <w:marLeft w:val="0"/>
              <w:marRight w:val="0"/>
              <w:marTop w:val="0"/>
              <w:marBottom w:val="109"/>
              <w:divBdr>
                <w:top w:val="none" w:sz="0" w:space="0" w:color="auto"/>
                <w:left w:val="none" w:sz="0" w:space="0" w:color="auto"/>
                <w:bottom w:val="none" w:sz="0" w:space="0" w:color="auto"/>
                <w:right w:val="none" w:sz="0" w:space="0" w:color="auto"/>
              </w:divBdr>
            </w:div>
            <w:div w:id="1856310421">
              <w:marLeft w:val="0"/>
              <w:marRight w:val="0"/>
              <w:marTop w:val="0"/>
              <w:marBottom w:val="109"/>
              <w:divBdr>
                <w:top w:val="none" w:sz="0" w:space="0" w:color="auto"/>
                <w:left w:val="none" w:sz="0" w:space="0" w:color="auto"/>
                <w:bottom w:val="none" w:sz="0" w:space="0" w:color="auto"/>
                <w:right w:val="none" w:sz="0" w:space="0" w:color="auto"/>
              </w:divBdr>
            </w:div>
          </w:divsChild>
        </w:div>
        <w:div w:id="1574971233">
          <w:marLeft w:val="0"/>
          <w:marRight w:val="0"/>
          <w:marTop w:val="0"/>
          <w:marBottom w:val="0"/>
          <w:divBdr>
            <w:top w:val="none" w:sz="0" w:space="0" w:color="auto"/>
            <w:left w:val="none" w:sz="0" w:space="0" w:color="auto"/>
            <w:bottom w:val="none" w:sz="0" w:space="0" w:color="auto"/>
            <w:right w:val="none" w:sz="0" w:space="0" w:color="auto"/>
          </w:divBdr>
          <w:divsChild>
            <w:div w:id="851653231">
              <w:marLeft w:val="0"/>
              <w:marRight w:val="0"/>
              <w:marTop w:val="0"/>
              <w:marBottom w:val="0"/>
              <w:divBdr>
                <w:top w:val="none" w:sz="0" w:space="0" w:color="auto"/>
                <w:left w:val="none" w:sz="0" w:space="0" w:color="auto"/>
                <w:bottom w:val="none" w:sz="0" w:space="0" w:color="auto"/>
                <w:right w:val="none" w:sz="0" w:space="0" w:color="auto"/>
              </w:divBdr>
              <w:divsChild>
                <w:div w:id="19293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4039">
      <w:bodyDiv w:val="1"/>
      <w:marLeft w:val="0"/>
      <w:marRight w:val="0"/>
      <w:marTop w:val="0"/>
      <w:marBottom w:val="0"/>
      <w:divBdr>
        <w:top w:val="none" w:sz="0" w:space="0" w:color="auto"/>
        <w:left w:val="none" w:sz="0" w:space="0" w:color="auto"/>
        <w:bottom w:val="none" w:sz="0" w:space="0" w:color="auto"/>
        <w:right w:val="none" w:sz="0" w:space="0" w:color="auto"/>
      </w:divBdr>
      <w:divsChild>
        <w:div w:id="430247999">
          <w:marLeft w:val="0"/>
          <w:marRight w:val="0"/>
          <w:marTop w:val="0"/>
          <w:marBottom w:val="869"/>
          <w:divBdr>
            <w:top w:val="none" w:sz="0" w:space="0" w:color="auto"/>
            <w:left w:val="none" w:sz="0" w:space="0" w:color="auto"/>
            <w:bottom w:val="none" w:sz="0" w:space="0" w:color="auto"/>
            <w:right w:val="none" w:sz="0" w:space="0" w:color="auto"/>
          </w:divBdr>
        </w:div>
        <w:div w:id="1463621476">
          <w:marLeft w:val="0"/>
          <w:marRight w:val="652"/>
          <w:marTop w:val="0"/>
          <w:marBottom w:val="0"/>
          <w:divBdr>
            <w:top w:val="none" w:sz="0" w:space="0" w:color="auto"/>
            <w:left w:val="none" w:sz="0" w:space="0" w:color="auto"/>
            <w:bottom w:val="none" w:sz="0" w:space="0" w:color="auto"/>
            <w:right w:val="none" w:sz="0" w:space="0" w:color="auto"/>
          </w:divBdr>
          <w:divsChild>
            <w:div w:id="1565675402">
              <w:marLeft w:val="0"/>
              <w:marRight w:val="0"/>
              <w:marTop w:val="0"/>
              <w:marBottom w:val="109"/>
              <w:divBdr>
                <w:top w:val="none" w:sz="0" w:space="0" w:color="auto"/>
                <w:left w:val="none" w:sz="0" w:space="0" w:color="auto"/>
                <w:bottom w:val="none" w:sz="0" w:space="0" w:color="auto"/>
                <w:right w:val="none" w:sz="0" w:space="0" w:color="auto"/>
              </w:divBdr>
            </w:div>
            <w:div w:id="1902791481">
              <w:marLeft w:val="0"/>
              <w:marRight w:val="0"/>
              <w:marTop w:val="0"/>
              <w:marBottom w:val="109"/>
              <w:divBdr>
                <w:top w:val="none" w:sz="0" w:space="0" w:color="auto"/>
                <w:left w:val="none" w:sz="0" w:space="0" w:color="auto"/>
                <w:bottom w:val="none" w:sz="0" w:space="0" w:color="auto"/>
                <w:right w:val="none" w:sz="0" w:space="0" w:color="auto"/>
              </w:divBdr>
            </w:div>
          </w:divsChild>
        </w:div>
        <w:div w:id="531310546">
          <w:marLeft w:val="0"/>
          <w:marRight w:val="0"/>
          <w:marTop w:val="0"/>
          <w:marBottom w:val="0"/>
          <w:divBdr>
            <w:top w:val="none" w:sz="0" w:space="0" w:color="auto"/>
            <w:left w:val="none" w:sz="0" w:space="0" w:color="auto"/>
            <w:bottom w:val="none" w:sz="0" w:space="0" w:color="auto"/>
            <w:right w:val="none" w:sz="0" w:space="0" w:color="auto"/>
          </w:divBdr>
          <w:divsChild>
            <w:div w:id="1569071747">
              <w:marLeft w:val="0"/>
              <w:marRight w:val="0"/>
              <w:marTop w:val="0"/>
              <w:marBottom w:val="0"/>
              <w:divBdr>
                <w:top w:val="none" w:sz="0" w:space="0" w:color="auto"/>
                <w:left w:val="none" w:sz="0" w:space="0" w:color="auto"/>
                <w:bottom w:val="none" w:sz="0" w:space="0" w:color="auto"/>
                <w:right w:val="none" w:sz="0" w:space="0" w:color="auto"/>
              </w:divBdr>
              <w:divsChild>
                <w:div w:id="16165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978">
      <w:bodyDiv w:val="1"/>
      <w:marLeft w:val="0"/>
      <w:marRight w:val="0"/>
      <w:marTop w:val="0"/>
      <w:marBottom w:val="0"/>
      <w:divBdr>
        <w:top w:val="none" w:sz="0" w:space="0" w:color="auto"/>
        <w:left w:val="none" w:sz="0" w:space="0" w:color="auto"/>
        <w:bottom w:val="none" w:sz="0" w:space="0" w:color="auto"/>
        <w:right w:val="none" w:sz="0" w:space="0" w:color="auto"/>
      </w:divBdr>
      <w:divsChild>
        <w:div w:id="1485396470">
          <w:marLeft w:val="0"/>
          <w:marRight w:val="0"/>
          <w:marTop w:val="0"/>
          <w:marBottom w:val="869"/>
          <w:divBdr>
            <w:top w:val="none" w:sz="0" w:space="0" w:color="auto"/>
            <w:left w:val="none" w:sz="0" w:space="0" w:color="auto"/>
            <w:bottom w:val="none" w:sz="0" w:space="0" w:color="auto"/>
            <w:right w:val="none" w:sz="0" w:space="0" w:color="auto"/>
          </w:divBdr>
        </w:div>
        <w:div w:id="1492865153">
          <w:marLeft w:val="0"/>
          <w:marRight w:val="652"/>
          <w:marTop w:val="0"/>
          <w:marBottom w:val="0"/>
          <w:divBdr>
            <w:top w:val="none" w:sz="0" w:space="0" w:color="auto"/>
            <w:left w:val="none" w:sz="0" w:space="0" w:color="auto"/>
            <w:bottom w:val="none" w:sz="0" w:space="0" w:color="auto"/>
            <w:right w:val="none" w:sz="0" w:space="0" w:color="auto"/>
          </w:divBdr>
          <w:divsChild>
            <w:div w:id="1209803962">
              <w:marLeft w:val="0"/>
              <w:marRight w:val="0"/>
              <w:marTop w:val="0"/>
              <w:marBottom w:val="109"/>
              <w:divBdr>
                <w:top w:val="none" w:sz="0" w:space="0" w:color="auto"/>
                <w:left w:val="none" w:sz="0" w:space="0" w:color="auto"/>
                <w:bottom w:val="none" w:sz="0" w:space="0" w:color="auto"/>
                <w:right w:val="none" w:sz="0" w:space="0" w:color="auto"/>
              </w:divBdr>
            </w:div>
            <w:div w:id="2137408572">
              <w:marLeft w:val="0"/>
              <w:marRight w:val="0"/>
              <w:marTop w:val="0"/>
              <w:marBottom w:val="109"/>
              <w:divBdr>
                <w:top w:val="none" w:sz="0" w:space="0" w:color="auto"/>
                <w:left w:val="none" w:sz="0" w:space="0" w:color="auto"/>
                <w:bottom w:val="none" w:sz="0" w:space="0" w:color="auto"/>
                <w:right w:val="none" w:sz="0" w:space="0" w:color="auto"/>
              </w:divBdr>
            </w:div>
          </w:divsChild>
        </w:div>
        <w:div w:id="253591079">
          <w:marLeft w:val="0"/>
          <w:marRight w:val="0"/>
          <w:marTop w:val="0"/>
          <w:marBottom w:val="0"/>
          <w:divBdr>
            <w:top w:val="none" w:sz="0" w:space="0" w:color="auto"/>
            <w:left w:val="none" w:sz="0" w:space="0" w:color="auto"/>
            <w:bottom w:val="none" w:sz="0" w:space="0" w:color="auto"/>
            <w:right w:val="none" w:sz="0" w:space="0" w:color="auto"/>
          </w:divBdr>
          <w:divsChild>
            <w:div w:id="776367532">
              <w:marLeft w:val="0"/>
              <w:marRight w:val="0"/>
              <w:marTop w:val="0"/>
              <w:marBottom w:val="0"/>
              <w:divBdr>
                <w:top w:val="none" w:sz="0" w:space="0" w:color="auto"/>
                <w:left w:val="none" w:sz="0" w:space="0" w:color="auto"/>
                <w:bottom w:val="none" w:sz="0" w:space="0" w:color="auto"/>
                <w:right w:val="none" w:sz="0" w:space="0" w:color="auto"/>
              </w:divBdr>
              <w:divsChild>
                <w:div w:id="1398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79927">
      <w:bodyDiv w:val="1"/>
      <w:marLeft w:val="0"/>
      <w:marRight w:val="0"/>
      <w:marTop w:val="0"/>
      <w:marBottom w:val="0"/>
      <w:divBdr>
        <w:top w:val="none" w:sz="0" w:space="0" w:color="auto"/>
        <w:left w:val="none" w:sz="0" w:space="0" w:color="auto"/>
        <w:bottom w:val="none" w:sz="0" w:space="0" w:color="auto"/>
        <w:right w:val="none" w:sz="0" w:space="0" w:color="auto"/>
      </w:divBdr>
      <w:divsChild>
        <w:div w:id="343946699">
          <w:marLeft w:val="0"/>
          <w:marRight w:val="0"/>
          <w:marTop w:val="0"/>
          <w:marBottom w:val="869"/>
          <w:divBdr>
            <w:top w:val="none" w:sz="0" w:space="0" w:color="auto"/>
            <w:left w:val="none" w:sz="0" w:space="0" w:color="auto"/>
            <w:bottom w:val="none" w:sz="0" w:space="0" w:color="auto"/>
            <w:right w:val="none" w:sz="0" w:space="0" w:color="auto"/>
          </w:divBdr>
        </w:div>
        <w:div w:id="2000696678">
          <w:marLeft w:val="0"/>
          <w:marRight w:val="652"/>
          <w:marTop w:val="0"/>
          <w:marBottom w:val="0"/>
          <w:divBdr>
            <w:top w:val="none" w:sz="0" w:space="0" w:color="auto"/>
            <w:left w:val="none" w:sz="0" w:space="0" w:color="auto"/>
            <w:bottom w:val="none" w:sz="0" w:space="0" w:color="auto"/>
            <w:right w:val="none" w:sz="0" w:space="0" w:color="auto"/>
          </w:divBdr>
          <w:divsChild>
            <w:div w:id="930968501">
              <w:marLeft w:val="0"/>
              <w:marRight w:val="0"/>
              <w:marTop w:val="0"/>
              <w:marBottom w:val="109"/>
              <w:divBdr>
                <w:top w:val="none" w:sz="0" w:space="0" w:color="auto"/>
                <w:left w:val="none" w:sz="0" w:space="0" w:color="auto"/>
                <w:bottom w:val="none" w:sz="0" w:space="0" w:color="auto"/>
                <w:right w:val="none" w:sz="0" w:space="0" w:color="auto"/>
              </w:divBdr>
            </w:div>
            <w:div w:id="337581831">
              <w:marLeft w:val="0"/>
              <w:marRight w:val="0"/>
              <w:marTop w:val="0"/>
              <w:marBottom w:val="109"/>
              <w:divBdr>
                <w:top w:val="none" w:sz="0" w:space="0" w:color="auto"/>
                <w:left w:val="none" w:sz="0" w:space="0" w:color="auto"/>
                <w:bottom w:val="none" w:sz="0" w:space="0" w:color="auto"/>
                <w:right w:val="none" w:sz="0" w:space="0" w:color="auto"/>
              </w:divBdr>
            </w:div>
          </w:divsChild>
        </w:div>
        <w:div w:id="1868130644">
          <w:marLeft w:val="0"/>
          <w:marRight w:val="0"/>
          <w:marTop w:val="0"/>
          <w:marBottom w:val="0"/>
          <w:divBdr>
            <w:top w:val="none" w:sz="0" w:space="0" w:color="auto"/>
            <w:left w:val="none" w:sz="0" w:space="0" w:color="auto"/>
            <w:bottom w:val="none" w:sz="0" w:space="0" w:color="auto"/>
            <w:right w:val="none" w:sz="0" w:space="0" w:color="auto"/>
          </w:divBdr>
          <w:divsChild>
            <w:div w:id="545408341">
              <w:marLeft w:val="0"/>
              <w:marRight w:val="0"/>
              <w:marTop w:val="0"/>
              <w:marBottom w:val="0"/>
              <w:divBdr>
                <w:top w:val="none" w:sz="0" w:space="0" w:color="auto"/>
                <w:left w:val="none" w:sz="0" w:space="0" w:color="auto"/>
                <w:bottom w:val="none" w:sz="0" w:space="0" w:color="auto"/>
                <w:right w:val="none" w:sz="0" w:space="0" w:color="auto"/>
              </w:divBdr>
              <w:divsChild>
                <w:div w:id="8055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6854">
      <w:bodyDiv w:val="1"/>
      <w:marLeft w:val="0"/>
      <w:marRight w:val="0"/>
      <w:marTop w:val="0"/>
      <w:marBottom w:val="0"/>
      <w:divBdr>
        <w:top w:val="none" w:sz="0" w:space="0" w:color="auto"/>
        <w:left w:val="none" w:sz="0" w:space="0" w:color="auto"/>
        <w:bottom w:val="none" w:sz="0" w:space="0" w:color="auto"/>
        <w:right w:val="none" w:sz="0" w:space="0" w:color="auto"/>
      </w:divBdr>
      <w:divsChild>
        <w:div w:id="997996553">
          <w:marLeft w:val="0"/>
          <w:marRight w:val="0"/>
          <w:marTop w:val="0"/>
          <w:marBottom w:val="869"/>
          <w:divBdr>
            <w:top w:val="none" w:sz="0" w:space="0" w:color="auto"/>
            <w:left w:val="none" w:sz="0" w:space="0" w:color="auto"/>
            <w:bottom w:val="none" w:sz="0" w:space="0" w:color="auto"/>
            <w:right w:val="none" w:sz="0" w:space="0" w:color="auto"/>
          </w:divBdr>
        </w:div>
        <w:div w:id="2049447214">
          <w:marLeft w:val="0"/>
          <w:marRight w:val="652"/>
          <w:marTop w:val="0"/>
          <w:marBottom w:val="0"/>
          <w:divBdr>
            <w:top w:val="none" w:sz="0" w:space="0" w:color="auto"/>
            <w:left w:val="none" w:sz="0" w:space="0" w:color="auto"/>
            <w:bottom w:val="none" w:sz="0" w:space="0" w:color="auto"/>
            <w:right w:val="none" w:sz="0" w:space="0" w:color="auto"/>
          </w:divBdr>
          <w:divsChild>
            <w:div w:id="1396657336">
              <w:marLeft w:val="0"/>
              <w:marRight w:val="0"/>
              <w:marTop w:val="0"/>
              <w:marBottom w:val="109"/>
              <w:divBdr>
                <w:top w:val="none" w:sz="0" w:space="0" w:color="auto"/>
                <w:left w:val="none" w:sz="0" w:space="0" w:color="auto"/>
                <w:bottom w:val="none" w:sz="0" w:space="0" w:color="auto"/>
                <w:right w:val="none" w:sz="0" w:space="0" w:color="auto"/>
              </w:divBdr>
            </w:div>
            <w:div w:id="1569995123">
              <w:marLeft w:val="0"/>
              <w:marRight w:val="0"/>
              <w:marTop w:val="0"/>
              <w:marBottom w:val="109"/>
              <w:divBdr>
                <w:top w:val="none" w:sz="0" w:space="0" w:color="auto"/>
                <w:left w:val="none" w:sz="0" w:space="0" w:color="auto"/>
                <w:bottom w:val="none" w:sz="0" w:space="0" w:color="auto"/>
                <w:right w:val="none" w:sz="0" w:space="0" w:color="auto"/>
              </w:divBdr>
            </w:div>
          </w:divsChild>
        </w:div>
        <w:div w:id="509442829">
          <w:marLeft w:val="0"/>
          <w:marRight w:val="0"/>
          <w:marTop w:val="0"/>
          <w:marBottom w:val="0"/>
          <w:divBdr>
            <w:top w:val="none" w:sz="0" w:space="0" w:color="auto"/>
            <w:left w:val="none" w:sz="0" w:space="0" w:color="auto"/>
            <w:bottom w:val="none" w:sz="0" w:space="0" w:color="auto"/>
            <w:right w:val="none" w:sz="0" w:space="0" w:color="auto"/>
          </w:divBdr>
          <w:divsChild>
            <w:div w:id="109251095">
              <w:marLeft w:val="0"/>
              <w:marRight w:val="0"/>
              <w:marTop w:val="0"/>
              <w:marBottom w:val="0"/>
              <w:divBdr>
                <w:top w:val="none" w:sz="0" w:space="0" w:color="auto"/>
                <w:left w:val="none" w:sz="0" w:space="0" w:color="auto"/>
                <w:bottom w:val="none" w:sz="0" w:space="0" w:color="auto"/>
                <w:right w:val="none" w:sz="0" w:space="0" w:color="auto"/>
              </w:divBdr>
              <w:divsChild>
                <w:div w:id="4815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304">
      <w:bodyDiv w:val="1"/>
      <w:marLeft w:val="0"/>
      <w:marRight w:val="0"/>
      <w:marTop w:val="0"/>
      <w:marBottom w:val="0"/>
      <w:divBdr>
        <w:top w:val="none" w:sz="0" w:space="0" w:color="auto"/>
        <w:left w:val="none" w:sz="0" w:space="0" w:color="auto"/>
        <w:bottom w:val="none" w:sz="0" w:space="0" w:color="auto"/>
        <w:right w:val="none" w:sz="0" w:space="0" w:color="auto"/>
      </w:divBdr>
      <w:divsChild>
        <w:div w:id="198469618">
          <w:marLeft w:val="0"/>
          <w:marRight w:val="0"/>
          <w:marTop w:val="0"/>
          <w:marBottom w:val="869"/>
          <w:divBdr>
            <w:top w:val="none" w:sz="0" w:space="0" w:color="auto"/>
            <w:left w:val="none" w:sz="0" w:space="0" w:color="auto"/>
            <w:bottom w:val="none" w:sz="0" w:space="0" w:color="auto"/>
            <w:right w:val="none" w:sz="0" w:space="0" w:color="auto"/>
          </w:divBdr>
        </w:div>
        <w:div w:id="690032286">
          <w:marLeft w:val="0"/>
          <w:marRight w:val="652"/>
          <w:marTop w:val="0"/>
          <w:marBottom w:val="0"/>
          <w:divBdr>
            <w:top w:val="none" w:sz="0" w:space="0" w:color="auto"/>
            <w:left w:val="none" w:sz="0" w:space="0" w:color="auto"/>
            <w:bottom w:val="none" w:sz="0" w:space="0" w:color="auto"/>
            <w:right w:val="none" w:sz="0" w:space="0" w:color="auto"/>
          </w:divBdr>
          <w:divsChild>
            <w:div w:id="1429302673">
              <w:marLeft w:val="0"/>
              <w:marRight w:val="0"/>
              <w:marTop w:val="0"/>
              <w:marBottom w:val="109"/>
              <w:divBdr>
                <w:top w:val="none" w:sz="0" w:space="0" w:color="auto"/>
                <w:left w:val="none" w:sz="0" w:space="0" w:color="auto"/>
                <w:bottom w:val="none" w:sz="0" w:space="0" w:color="auto"/>
                <w:right w:val="none" w:sz="0" w:space="0" w:color="auto"/>
              </w:divBdr>
            </w:div>
            <w:div w:id="2063822917">
              <w:marLeft w:val="0"/>
              <w:marRight w:val="0"/>
              <w:marTop w:val="0"/>
              <w:marBottom w:val="109"/>
              <w:divBdr>
                <w:top w:val="none" w:sz="0" w:space="0" w:color="auto"/>
                <w:left w:val="none" w:sz="0" w:space="0" w:color="auto"/>
                <w:bottom w:val="none" w:sz="0" w:space="0" w:color="auto"/>
                <w:right w:val="none" w:sz="0" w:space="0" w:color="auto"/>
              </w:divBdr>
            </w:div>
          </w:divsChild>
        </w:div>
        <w:div w:id="2027632336">
          <w:marLeft w:val="0"/>
          <w:marRight w:val="0"/>
          <w:marTop w:val="0"/>
          <w:marBottom w:val="0"/>
          <w:divBdr>
            <w:top w:val="none" w:sz="0" w:space="0" w:color="auto"/>
            <w:left w:val="none" w:sz="0" w:space="0" w:color="auto"/>
            <w:bottom w:val="none" w:sz="0" w:space="0" w:color="auto"/>
            <w:right w:val="none" w:sz="0" w:space="0" w:color="auto"/>
          </w:divBdr>
          <w:divsChild>
            <w:div w:id="915748461">
              <w:marLeft w:val="0"/>
              <w:marRight w:val="0"/>
              <w:marTop w:val="0"/>
              <w:marBottom w:val="0"/>
              <w:divBdr>
                <w:top w:val="none" w:sz="0" w:space="0" w:color="auto"/>
                <w:left w:val="none" w:sz="0" w:space="0" w:color="auto"/>
                <w:bottom w:val="none" w:sz="0" w:space="0" w:color="auto"/>
                <w:right w:val="none" w:sz="0" w:space="0" w:color="auto"/>
              </w:divBdr>
              <w:divsChild>
                <w:div w:id="13695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3794">
      <w:bodyDiv w:val="1"/>
      <w:marLeft w:val="0"/>
      <w:marRight w:val="0"/>
      <w:marTop w:val="0"/>
      <w:marBottom w:val="0"/>
      <w:divBdr>
        <w:top w:val="none" w:sz="0" w:space="0" w:color="auto"/>
        <w:left w:val="none" w:sz="0" w:space="0" w:color="auto"/>
        <w:bottom w:val="none" w:sz="0" w:space="0" w:color="auto"/>
        <w:right w:val="none" w:sz="0" w:space="0" w:color="auto"/>
      </w:divBdr>
      <w:divsChild>
        <w:div w:id="1604336527">
          <w:marLeft w:val="0"/>
          <w:marRight w:val="0"/>
          <w:marTop w:val="0"/>
          <w:marBottom w:val="869"/>
          <w:divBdr>
            <w:top w:val="none" w:sz="0" w:space="0" w:color="auto"/>
            <w:left w:val="none" w:sz="0" w:space="0" w:color="auto"/>
            <w:bottom w:val="none" w:sz="0" w:space="0" w:color="auto"/>
            <w:right w:val="none" w:sz="0" w:space="0" w:color="auto"/>
          </w:divBdr>
        </w:div>
        <w:div w:id="792015246">
          <w:marLeft w:val="0"/>
          <w:marRight w:val="652"/>
          <w:marTop w:val="0"/>
          <w:marBottom w:val="0"/>
          <w:divBdr>
            <w:top w:val="none" w:sz="0" w:space="0" w:color="auto"/>
            <w:left w:val="none" w:sz="0" w:space="0" w:color="auto"/>
            <w:bottom w:val="none" w:sz="0" w:space="0" w:color="auto"/>
            <w:right w:val="none" w:sz="0" w:space="0" w:color="auto"/>
          </w:divBdr>
          <w:divsChild>
            <w:div w:id="1809350066">
              <w:marLeft w:val="0"/>
              <w:marRight w:val="0"/>
              <w:marTop w:val="0"/>
              <w:marBottom w:val="109"/>
              <w:divBdr>
                <w:top w:val="none" w:sz="0" w:space="0" w:color="auto"/>
                <w:left w:val="none" w:sz="0" w:space="0" w:color="auto"/>
                <w:bottom w:val="none" w:sz="0" w:space="0" w:color="auto"/>
                <w:right w:val="none" w:sz="0" w:space="0" w:color="auto"/>
              </w:divBdr>
            </w:div>
            <w:div w:id="970280907">
              <w:marLeft w:val="0"/>
              <w:marRight w:val="0"/>
              <w:marTop w:val="0"/>
              <w:marBottom w:val="109"/>
              <w:divBdr>
                <w:top w:val="none" w:sz="0" w:space="0" w:color="auto"/>
                <w:left w:val="none" w:sz="0" w:space="0" w:color="auto"/>
                <w:bottom w:val="none" w:sz="0" w:space="0" w:color="auto"/>
                <w:right w:val="none" w:sz="0" w:space="0" w:color="auto"/>
              </w:divBdr>
            </w:div>
          </w:divsChild>
        </w:div>
        <w:div w:id="23679981">
          <w:marLeft w:val="0"/>
          <w:marRight w:val="0"/>
          <w:marTop w:val="0"/>
          <w:marBottom w:val="0"/>
          <w:divBdr>
            <w:top w:val="none" w:sz="0" w:space="0" w:color="auto"/>
            <w:left w:val="none" w:sz="0" w:space="0" w:color="auto"/>
            <w:bottom w:val="none" w:sz="0" w:space="0" w:color="auto"/>
            <w:right w:val="none" w:sz="0" w:space="0" w:color="auto"/>
          </w:divBdr>
          <w:divsChild>
            <w:div w:id="552041944">
              <w:marLeft w:val="0"/>
              <w:marRight w:val="0"/>
              <w:marTop w:val="0"/>
              <w:marBottom w:val="0"/>
              <w:divBdr>
                <w:top w:val="none" w:sz="0" w:space="0" w:color="auto"/>
                <w:left w:val="none" w:sz="0" w:space="0" w:color="auto"/>
                <w:bottom w:val="none" w:sz="0" w:space="0" w:color="auto"/>
                <w:right w:val="none" w:sz="0" w:space="0" w:color="auto"/>
              </w:divBdr>
              <w:divsChild>
                <w:div w:id="5353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3658">
      <w:bodyDiv w:val="1"/>
      <w:marLeft w:val="0"/>
      <w:marRight w:val="0"/>
      <w:marTop w:val="0"/>
      <w:marBottom w:val="0"/>
      <w:divBdr>
        <w:top w:val="none" w:sz="0" w:space="0" w:color="auto"/>
        <w:left w:val="none" w:sz="0" w:space="0" w:color="auto"/>
        <w:bottom w:val="none" w:sz="0" w:space="0" w:color="auto"/>
        <w:right w:val="none" w:sz="0" w:space="0" w:color="auto"/>
      </w:divBdr>
      <w:divsChild>
        <w:div w:id="1583299228">
          <w:marLeft w:val="0"/>
          <w:marRight w:val="0"/>
          <w:marTop w:val="0"/>
          <w:marBottom w:val="869"/>
          <w:divBdr>
            <w:top w:val="none" w:sz="0" w:space="0" w:color="auto"/>
            <w:left w:val="none" w:sz="0" w:space="0" w:color="auto"/>
            <w:bottom w:val="none" w:sz="0" w:space="0" w:color="auto"/>
            <w:right w:val="none" w:sz="0" w:space="0" w:color="auto"/>
          </w:divBdr>
        </w:div>
        <w:div w:id="181474892">
          <w:marLeft w:val="0"/>
          <w:marRight w:val="652"/>
          <w:marTop w:val="0"/>
          <w:marBottom w:val="0"/>
          <w:divBdr>
            <w:top w:val="none" w:sz="0" w:space="0" w:color="auto"/>
            <w:left w:val="none" w:sz="0" w:space="0" w:color="auto"/>
            <w:bottom w:val="none" w:sz="0" w:space="0" w:color="auto"/>
            <w:right w:val="none" w:sz="0" w:space="0" w:color="auto"/>
          </w:divBdr>
          <w:divsChild>
            <w:div w:id="2062746016">
              <w:marLeft w:val="0"/>
              <w:marRight w:val="0"/>
              <w:marTop w:val="0"/>
              <w:marBottom w:val="109"/>
              <w:divBdr>
                <w:top w:val="none" w:sz="0" w:space="0" w:color="auto"/>
                <w:left w:val="none" w:sz="0" w:space="0" w:color="auto"/>
                <w:bottom w:val="none" w:sz="0" w:space="0" w:color="auto"/>
                <w:right w:val="none" w:sz="0" w:space="0" w:color="auto"/>
              </w:divBdr>
            </w:div>
            <w:div w:id="1895123113">
              <w:marLeft w:val="0"/>
              <w:marRight w:val="0"/>
              <w:marTop w:val="0"/>
              <w:marBottom w:val="109"/>
              <w:divBdr>
                <w:top w:val="none" w:sz="0" w:space="0" w:color="auto"/>
                <w:left w:val="none" w:sz="0" w:space="0" w:color="auto"/>
                <w:bottom w:val="none" w:sz="0" w:space="0" w:color="auto"/>
                <w:right w:val="none" w:sz="0" w:space="0" w:color="auto"/>
              </w:divBdr>
            </w:div>
          </w:divsChild>
        </w:div>
        <w:div w:id="173761626">
          <w:marLeft w:val="0"/>
          <w:marRight w:val="0"/>
          <w:marTop w:val="0"/>
          <w:marBottom w:val="0"/>
          <w:divBdr>
            <w:top w:val="none" w:sz="0" w:space="0" w:color="auto"/>
            <w:left w:val="none" w:sz="0" w:space="0" w:color="auto"/>
            <w:bottom w:val="none" w:sz="0" w:space="0" w:color="auto"/>
            <w:right w:val="none" w:sz="0" w:space="0" w:color="auto"/>
          </w:divBdr>
          <w:divsChild>
            <w:div w:id="142435502">
              <w:marLeft w:val="0"/>
              <w:marRight w:val="0"/>
              <w:marTop w:val="0"/>
              <w:marBottom w:val="0"/>
              <w:divBdr>
                <w:top w:val="none" w:sz="0" w:space="0" w:color="auto"/>
                <w:left w:val="none" w:sz="0" w:space="0" w:color="auto"/>
                <w:bottom w:val="none" w:sz="0" w:space="0" w:color="auto"/>
                <w:right w:val="none" w:sz="0" w:space="0" w:color="auto"/>
              </w:divBdr>
              <w:divsChild>
                <w:div w:id="19765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483">
      <w:bodyDiv w:val="1"/>
      <w:marLeft w:val="0"/>
      <w:marRight w:val="0"/>
      <w:marTop w:val="0"/>
      <w:marBottom w:val="0"/>
      <w:divBdr>
        <w:top w:val="none" w:sz="0" w:space="0" w:color="auto"/>
        <w:left w:val="none" w:sz="0" w:space="0" w:color="auto"/>
        <w:bottom w:val="none" w:sz="0" w:space="0" w:color="auto"/>
        <w:right w:val="none" w:sz="0" w:space="0" w:color="auto"/>
      </w:divBdr>
      <w:divsChild>
        <w:div w:id="1092511568">
          <w:marLeft w:val="0"/>
          <w:marRight w:val="0"/>
          <w:marTop w:val="0"/>
          <w:marBottom w:val="869"/>
          <w:divBdr>
            <w:top w:val="none" w:sz="0" w:space="0" w:color="auto"/>
            <w:left w:val="none" w:sz="0" w:space="0" w:color="auto"/>
            <w:bottom w:val="none" w:sz="0" w:space="0" w:color="auto"/>
            <w:right w:val="none" w:sz="0" w:space="0" w:color="auto"/>
          </w:divBdr>
        </w:div>
        <w:div w:id="1802720916">
          <w:marLeft w:val="0"/>
          <w:marRight w:val="652"/>
          <w:marTop w:val="0"/>
          <w:marBottom w:val="0"/>
          <w:divBdr>
            <w:top w:val="none" w:sz="0" w:space="0" w:color="auto"/>
            <w:left w:val="none" w:sz="0" w:space="0" w:color="auto"/>
            <w:bottom w:val="none" w:sz="0" w:space="0" w:color="auto"/>
            <w:right w:val="none" w:sz="0" w:space="0" w:color="auto"/>
          </w:divBdr>
          <w:divsChild>
            <w:div w:id="281807257">
              <w:marLeft w:val="0"/>
              <w:marRight w:val="0"/>
              <w:marTop w:val="0"/>
              <w:marBottom w:val="109"/>
              <w:divBdr>
                <w:top w:val="none" w:sz="0" w:space="0" w:color="auto"/>
                <w:left w:val="none" w:sz="0" w:space="0" w:color="auto"/>
                <w:bottom w:val="none" w:sz="0" w:space="0" w:color="auto"/>
                <w:right w:val="none" w:sz="0" w:space="0" w:color="auto"/>
              </w:divBdr>
            </w:div>
            <w:div w:id="1232734515">
              <w:marLeft w:val="0"/>
              <w:marRight w:val="0"/>
              <w:marTop w:val="0"/>
              <w:marBottom w:val="109"/>
              <w:divBdr>
                <w:top w:val="none" w:sz="0" w:space="0" w:color="auto"/>
                <w:left w:val="none" w:sz="0" w:space="0" w:color="auto"/>
                <w:bottom w:val="none" w:sz="0" w:space="0" w:color="auto"/>
                <w:right w:val="none" w:sz="0" w:space="0" w:color="auto"/>
              </w:divBdr>
            </w:div>
          </w:divsChild>
        </w:div>
        <w:div w:id="1861318060">
          <w:marLeft w:val="0"/>
          <w:marRight w:val="0"/>
          <w:marTop w:val="0"/>
          <w:marBottom w:val="0"/>
          <w:divBdr>
            <w:top w:val="none" w:sz="0" w:space="0" w:color="auto"/>
            <w:left w:val="none" w:sz="0" w:space="0" w:color="auto"/>
            <w:bottom w:val="none" w:sz="0" w:space="0" w:color="auto"/>
            <w:right w:val="none" w:sz="0" w:space="0" w:color="auto"/>
          </w:divBdr>
          <w:divsChild>
            <w:div w:id="1534535696">
              <w:marLeft w:val="0"/>
              <w:marRight w:val="0"/>
              <w:marTop w:val="0"/>
              <w:marBottom w:val="0"/>
              <w:divBdr>
                <w:top w:val="none" w:sz="0" w:space="0" w:color="auto"/>
                <w:left w:val="none" w:sz="0" w:space="0" w:color="auto"/>
                <w:bottom w:val="none" w:sz="0" w:space="0" w:color="auto"/>
                <w:right w:val="none" w:sz="0" w:space="0" w:color="auto"/>
              </w:divBdr>
              <w:divsChild>
                <w:div w:id="933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3479">
      <w:bodyDiv w:val="1"/>
      <w:marLeft w:val="0"/>
      <w:marRight w:val="0"/>
      <w:marTop w:val="0"/>
      <w:marBottom w:val="0"/>
      <w:divBdr>
        <w:top w:val="none" w:sz="0" w:space="0" w:color="auto"/>
        <w:left w:val="none" w:sz="0" w:space="0" w:color="auto"/>
        <w:bottom w:val="none" w:sz="0" w:space="0" w:color="auto"/>
        <w:right w:val="none" w:sz="0" w:space="0" w:color="auto"/>
      </w:divBdr>
      <w:divsChild>
        <w:div w:id="1154680559">
          <w:marLeft w:val="0"/>
          <w:marRight w:val="0"/>
          <w:marTop w:val="0"/>
          <w:marBottom w:val="869"/>
          <w:divBdr>
            <w:top w:val="none" w:sz="0" w:space="0" w:color="auto"/>
            <w:left w:val="none" w:sz="0" w:space="0" w:color="auto"/>
            <w:bottom w:val="none" w:sz="0" w:space="0" w:color="auto"/>
            <w:right w:val="none" w:sz="0" w:space="0" w:color="auto"/>
          </w:divBdr>
        </w:div>
        <w:div w:id="1910386447">
          <w:marLeft w:val="0"/>
          <w:marRight w:val="652"/>
          <w:marTop w:val="0"/>
          <w:marBottom w:val="0"/>
          <w:divBdr>
            <w:top w:val="none" w:sz="0" w:space="0" w:color="auto"/>
            <w:left w:val="none" w:sz="0" w:space="0" w:color="auto"/>
            <w:bottom w:val="none" w:sz="0" w:space="0" w:color="auto"/>
            <w:right w:val="none" w:sz="0" w:space="0" w:color="auto"/>
          </w:divBdr>
          <w:divsChild>
            <w:div w:id="1985818885">
              <w:marLeft w:val="0"/>
              <w:marRight w:val="0"/>
              <w:marTop w:val="0"/>
              <w:marBottom w:val="109"/>
              <w:divBdr>
                <w:top w:val="none" w:sz="0" w:space="0" w:color="auto"/>
                <w:left w:val="none" w:sz="0" w:space="0" w:color="auto"/>
                <w:bottom w:val="none" w:sz="0" w:space="0" w:color="auto"/>
                <w:right w:val="none" w:sz="0" w:space="0" w:color="auto"/>
              </w:divBdr>
            </w:div>
            <w:div w:id="275450864">
              <w:marLeft w:val="0"/>
              <w:marRight w:val="0"/>
              <w:marTop w:val="0"/>
              <w:marBottom w:val="109"/>
              <w:divBdr>
                <w:top w:val="none" w:sz="0" w:space="0" w:color="auto"/>
                <w:left w:val="none" w:sz="0" w:space="0" w:color="auto"/>
                <w:bottom w:val="none" w:sz="0" w:space="0" w:color="auto"/>
                <w:right w:val="none" w:sz="0" w:space="0" w:color="auto"/>
              </w:divBdr>
            </w:div>
          </w:divsChild>
        </w:div>
        <w:div w:id="1577279047">
          <w:marLeft w:val="0"/>
          <w:marRight w:val="0"/>
          <w:marTop w:val="0"/>
          <w:marBottom w:val="0"/>
          <w:divBdr>
            <w:top w:val="none" w:sz="0" w:space="0" w:color="auto"/>
            <w:left w:val="none" w:sz="0" w:space="0" w:color="auto"/>
            <w:bottom w:val="none" w:sz="0" w:space="0" w:color="auto"/>
            <w:right w:val="none" w:sz="0" w:space="0" w:color="auto"/>
          </w:divBdr>
          <w:divsChild>
            <w:div w:id="2027318182">
              <w:marLeft w:val="0"/>
              <w:marRight w:val="0"/>
              <w:marTop w:val="0"/>
              <w:marBottom w:val="0"/>
              <w:divBdr>
                <w:top w:val="none" w:sz="0" w:space="0" w:color="auto"/>
                <w:left w:val="none" w:sz="0" w:space="0" w:color="auto"/>
                <w:bottom w:val="none" w:sz="0" w:space="0" w:color="auto"/>
                <w:right w:val="none" w:sz="0" w:space="0" w:color="auto"/>
              </w:divBdr>
              <w:divsChild>
                <w:div w:id="205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699">
      <w:bodyDiv w:val="1"/>
      <w:marLeft w:val="0"/>
      <w:marRight w:val="0"/>
      <w:marTop w:val="0"/>
      <w:marBottom w:val="0"/>
      <w:divBdr>
        <w:top w:val="none" w:sz="0" w:space="0" w:color="auto"/>
        <w:left w:val="none" w:sz="0" w:space="0" w:color="auto"/>
        <w:bottom w:val="none" w:sz="0" w:space="0" w:color="auto"/>
        <w:right w:val="none" w:sz="0" w:space="0" w:color="auto"/>
      </w:divBdr>
      <w:divsChild>
        <w:div w:id="1650330380">
          <w:marLeft w:val="0"/>
          <w:marRight w:val="0"/>
          <w:marTop w:val="0"/>
          <w:marBottom w:val="869"/>
          <w:divBdr>
            <w:top w:val="none" w:sz="0" w:space="0" w:color="auto"/>
            <w:left w:val="none" w:sz="0" w:space="0" w:color="auto"/>
            <w:bottom w:val="none" w:sz="0" w:space="0" w:color="auto"/>
            <w:right w:val="none" w:sz="0" w:space="0" w:color="auto"/>
          </w:divBdr>
        </w:div>
        <w:div w:id="101922379">
          <w:marLeft w:val="0"/>
          <w:marRight w:val="652"/>
          <w:marTop w:val="0"/>
          <w:marBottom w:val="0"/>
          <w:divBdr>
            <w:top w:val="none" w:sz="0" w:space="0" w:color="auto"/>
            <w:left w:val="none" w:sz="0" w:space="0" w:color="auto"/>
            <w:bottom w:val="none" w:sz="0" w:space="0" w:color="auto"/>
            <w:right w:val="none" w:sz="0" w:space="0" w:color="auto"/>
          </w:divBdr>
          <w:divsChild>
            <w:div w:id="1419869853">
              <w:marLeft w:val="0"/>
              <w:marRight w:val="0"/>
              <w:marTop w:val="0"/>
              <w:marBottom w:val="109"/>
              <w:divBdr>
                <w:top w:val="none" w:sz="0" w:space="0" w:color="auto"/>
                <w:left w:val="none" w:sz="0" w:space="0" w:color="auto"/>
                <w:bottom w:val="none" w:sz="0" w:space="0" w:color="auto"/>
                <w:right w:val="none" w:sz="0" w:space="0" w:color="auto"/>
              </w:divBdr>
            </w:div>
            <w:div w:id="1910840262">
              <w:marLeft w:val="0"/>
              <w:marRight w:val="0"/>
              <w:marTop w:val="0"/>
              <w:marBottom w:val="109"/>
              <w:divBdr>
                <w:top w:val="none" w:sz="0" w:space="0" w:color="auto"/>
                <w:left w:val="none" w:sz="0" w:space="0" w:color="auto"/>
                <w:bottom w:val="none" w:sz="0" w:space="0" w:color="auto"/>
                <w:right w:val="none" w:sz="0" w:space="0" w:color="auto"/>
              </w:divBdr>
            </w:div>
          </w:divsChild>
        </w:div>
        <w:div w:id="2036151459">
          <w:marLeft w:val="0"/>
          <w:marRight w:val="0"/>
          <w:marTop w:val="0"/>
          <w:marBottom w:val="0"/>
          <w:divBdr>
            <w:top w:val="none" w:sz="0" w:space="0" w:color="auto"/>
            <w:left w:val="none" w:sz="0" w:space="0" w:color="auto"/>
            <w:bottom w:val="none" w:sz="0" w:space="0" w:color="auto"/>
            <w:right w:val="none" w:sz="0" w:space="0" w:color="auto"/>
          </w:divBdr>
          <w:divsChild>
            <w:div w:id="811672792">
              <w:marLeft w:val="0"/>
              <w:marRight w:val="0"/>
              <w:marTop w:val="0"/>
              <w:marBottom w:val="0"/>
              <w:divBdr>
                <w:top w:val="none" w:sz="0" w:space="0" w:color="auto"/>
                <w:left w:val="none" w:sz="0" w:space="0" w:color="auto"/>
                <w:bottom w:val="none" w:sz="0" w:space="0" w:color="auto"/>
                <w:right w:val="none" w:sz="0" w:space="0" w:color="auto"/>
              </w:divBdr>
              <w:divsChild>
                <w:div w:id="16311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5946">
      <w:bodyDiv w:val="1"/>
      <w:marLeft w:val="0"/>
      <w:marRight w:val="0"/>
      <w:marTop w:val="0"/>
      <w:marBottom w:val="0"/>
      <w:divBdr>
        <w:top w:val="none" w:sz="0" w:space="0" w:color="auto"/>
        <w:left w:val="none" w:sz="0" w:space="0" w:color="auto"/>
        <w:bottom w:val="none" w:sz="0" w:space="0" w:color="auto"/>
        <w:right w:val="none" w:sz="0" w:space="0" w:color="auto"/>
      </w:divBdr>
      <w:divsChild>
        <w:div w:id="237398322">
          <w:marLeft w:val="0"/>
          <w:marRight w:val="0"/>
          <w:marTop w:val="0"/>
          <w:marBottom w:val="869"/>
          <w:divBdr>
            <w:top w:val="none" w:sz="0" w:space="0" w:color="auto"/>
            <w:left w:val="none" w:sz="0" w:space="0" w:color="auto"/>
            <w:bottom w:val="none" w:sz="0" w:space="0" w:color="auto"/>
            <w:right w:val="none" w:sz="0" w:space="0" w:color="auto"/>
          </w:divBdr>
        </w:div>
        <w:div w:id="708575977">
          <w:marLeft w:val="0"/>
          <w:marRight w:val="652"/>
          <w:marTop w:val="0"/>
          <w:marBottom w:val="0"/>
          <w:divBdr>
            <w:top w:val="none" w:sz="0" w:space="0" w:color="auto"/>
            <w:left w:val="none" w:sz="0" w:space="0" w:color="auto"/>
            <w:bottom w:val="none" w:sz="0" w:space="0" w:color="auto"/>
            <w:right w:val="none" w:sz="0" w:space="0" w:color="auto"/>
          </w:divBdr>
          <w:divsChild>
            <w:div w:id="1390769466">
              <w:marLeft w:val="0"/>
              <w:marRight w:val="0"/>
              <w:marTop w:val="0"/>
              <w:marBottom w:val="109"/>
              <w:divBdr>
                <w:top w:val="none" w:sz="0" w:space="0" w:color="auto"/>
                <w:left w:val="none" w:sz="0" w:space="0" w:color="auto"/>
                <w:bottom w:val="none" w:sz="0" w:space="0" w:color="auto"/>
                <w:right w:val="none" w:sz="0" w:space="0" w:color="auto"/>
              </w:divBdr>
            </w:div>
            <w:div w:id="1445034837">
              <w:marLeft w:val="0"/>
              <w:marRight w:val="0"/>
              <w:marTop w:val="0"/>
              <w:marBottom w:val="109"/>
              <w:divBdr>
                <w:top w:val="none" w:sz="0" w:space="0" w:color="auto"/>
                <w:left w:val="none" w:sz="0" w:space="0" w:color="auto"/>
                <w:bottom w:val="none" w:sz="0" w:space="0" w:color="auto"/>
                <w:right w:val="none" w:sz="0" w:space="0" w:color="auto"/>
              </w:divBdr>
            </w:div>
          </w:divsChild>
        </w:div>
        <w:div w:id="1290014073">
          <w:marLeft w:val="0"/>
          <w:marRight w:val="0"/>
          <w:marTop w:val="0"/>
          <w:marBottom w:val="0"/>
          <w:divBdr>
            <w:top w:val="none" w:sz="0" w:space="0" w:color="auto"/>
            <w:left w:val="none" w:sz="0" w:space="0" w:color="auto"/>
            <w:bottom w:val="none" w:sz="0" w:space="0" w:color="auto"/>
            <w:right w:val="none" w:sz="0" w:space="0" w:color="auto"/>
          </w:divBdr>
          <w:divsChild>
            <w:div w:id="308754871">
              <w:marLeft w:val="0"/>
              <w:marRight w:val="0"/>
              <w:marTop w:val="0"/>
              <w:marBottom w:val="0"/>
              <w:divBdr>
                <w:top w:val="none" w:sz="0" w:space="0" w:color="auto"/>
                <w:left w:val="none" w:sz="0" w:space="0" w:color="auto"/>
                <w:bottom w:val="none" w:sz="0" w:space="0" w:color="auto"/>
                <w:right w:val="none" w:sz="0" w:space="0" w:color="auto"/>
              </w:divBdr>
              <w:divsChild>
                <w:div w:id="6762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0625">
      <w:bodyDiv w:val="1"/>
      <w:marLeft w:val="0"/>
      <w:marRight w:val="0"/>
      <w:marTop w:val="0"/>
      <w:marBottom w:val="0"/>
      <w:divBdr>
        <w:top w:val="none" w:sz="0" w:space="0" w:color="auto"/>
        <w:left w:val="none" w:sz="0" w:space="0" w:color="auto"/>
        <w:bottom w:val="none" w:sz="0" w:space="0" w:color="auto"/>
        <w:right w:val="none" w:sz="0" w:space="0" w:color="auto"/>
      </w:divBdr>
      <w:divsChild>
        <w:div w:id="979187657">
          <w:marLeft w:val="0"/>
          <w:marRight w:val="0"/>
          <w:marTop w:val="0"/>
          <w:marBottom w:val="869"/>
          <w:divBdr>
            <w:top w:val="none" w:sz="0" w:space="0" w:color="auto"/>
            <w:left w:val="none" w:sz="0" w:space="0" w:color="auto"/>
            <w:bottom w:val="none" w:sz="0" w:space="0" w:color="auto"/>
            <w:right w:val="none" w:sz="0" w:space="0" w:color="auto"/>
          </w:divBdr>
        </w:div>
        <w:div w:id="91972058">
          <w:marLeft w:val="0"/>
          <w:marRight w:val="652"/>
          <w:marTop w:val="0"/>
          <w:marBottom w:val="0"/>
          <w:divBdr>
            <w:top w:val="none" w:sz="0" w:space="0" w:color="auto"/>
            <w:left w:val="none" w:sz="0" w:space="0" w:color="auto"/>
            <w:bottom w:val="none" w:sz="0" w:space="0" w:color="auto"/>
            <w:right w:val="none" w:sz="0" w:space="0" w:color="auto"/>
          </w:divBdr>
          <w:divsChild>
            <w:div w:id="623928877">
              <w:marLeft w:val="0"/>
              <w:marRight w:val="0"/>
              <w:marTop w:val="0"/>
              <w:marBottom w:val="109"/>
              <w:divBdr>
                <w:top w:val="none" w:sz="0" w:space="0" w:color="auto"/>
                <w:left w:val="none" w:sz="0" w:space="0" w:color="auto"/>
                <w:bottom w:val="none" w:sz="0" w:space="0" w:color="auto"/>
                <w:right w:val="none" w:sz="0" w:space="0" w:color="auto"/>
              </w:divBdr>
            </w:div>
            <w:div w:id="1850023982">
              <w:marLeft w:val="0"/>
              <w:marRight w:val="0"/>
              <w:marTop w:val="0"/>
              <w:marBottom w:val="109"/>
              <w:divBdr>
                <w:top w:val="none" w:sz="0" w:space="0" w:color="auto"/>
                <w:left w:val="none" w:sz="0" w:space="0" w:color="auto"/>
                <w:bottom w:val="none" w:sz="0" w:space="0" w:color="auto"/>
                <w:right w:val="none" w:sz="0" w:space="0" w:color="auto"/>
              </w:divBdr>
            </w:div>
          </w:divsChild>
        </w:div>
        <w:div w:id="676738582">
          <w:marLeft w:val="0"/>
          <w:marRight w:val="0"/>
          <w:marTop w:val="0"/>
          <w:marBottom w:val="0"/>
          <w:divBdr>
            <w:top w:val="none" w:sz="0" w:space="0" w:color="auto"/>
            <w:left w:val="none" w:sz="0" w:space="0" w:color="auto"/>
            <w:bottom w:val="none" w:sz="0" w:space="0" w:color="auto"/>
            <w:right w:val="none" w:sz="0" w:space="0" w:color="auto"/>
          </w:divBdr>
          <w:divsChild>
            <w:div w:id="1930580375">
              <w:marLeft w:val="0"/>
              <w:marRight w:val="0"/>
              <w:marTop w:val="0"/>
              <w:marBottom w:val="0"/>
              <w:divBdr>
                <w:top w:val="none" w:sz="0" w:space="0" w:color="auto"/>
                <w:left w:val="none" w:sz="0" w:space="0" w:color="auto"/>
                <w:bottom w:val="none" w:sz="0" w:space="0" w:color="auto"/>
                <w:right w:val="none" w:sz="0" w:space="0" w:color="auto"/>
              </w:divBdr>
              <w:divsChild>
                <w:div w:id="2066180285">
                  <w:marLeft w:val="0"/>
                  <w:marRight w:val="0"/>
                  <w:marTop w:val="0"/>
                  <w:marBottom w:val="0"/>
                  <w:divBdr>
                    <w:top w:val="none" w:sz="0" w:space="0" w:color="auto"/>
                    <w:left w:val="none" w:sz="0" w:space="0" w:color="auto"/>
                    <w:bottom w:val="none" w:sz="0" w:space="0" w:color="auto"/>
                    <w:right w:val="none" w:sz="0" w:space="0" w:color="auto"/>
                  </w:divBdr>
                </w:div>
                <w:div w:id="1192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1055">
      <w:bodyDiv w:val="1"/>
      <w:marLeft w:val="0"/>
      <w:marRight w:val="0"/>
      <w:marTop w:val="0"/>
      <w:marBottom w:val="0"/>
      <w:divBdr>
        <w:top w:val="none" w:sz="0" w:space="0" w:color="auto"/>
        <w:left w:val="none" w:sz="0" w:space="0" w:color="auto"/>
        <w:bottom w:val="none" w:sz="0" w:space="0" w:color="auto"/>
        <w:right w:val="none" w:sz="0" w:space="0" w:color="auto"/>
      </w:divBdr>
      <w:divsChild>
        <w:div w:id="1101679719">
          <w:marLeft w:val="0"/>
          <w:marRight w:val="0"/>
          <w:marTop w:val="0"/>
          <w:marBottom w:val="869"/>
          <w:divBdr>
            <w:top w:val="none" w:sz="0" w:space="0" w:color="auto"/>
            <w:left w:val="none" w:sz="0" w:space="0" w:color="auto"/>
            <w:bottom w:val="none" w:sz="0" w:space="0" w:color="auto"/>
            <w:right w:val="none" w:sz="0" w:space="0" w:color="auto"/>
          </w:divBdr>
        </w:div>
        <w:div w:id="1014065504">
          <w:marLeft w:val="0"/>
          <w:marRight w:val="652"/>
          <w:marTop w:val="0"/>
          <w:marBottom w:val="0"/>
          <w:divBdr>
            <w:top w:val="none" w:sz="0" w:space="0" w:color="auto"/>
            <w:left w:val="none" w:sz="0" w:space="0" w:color="auto"/>
            <w:bottom w:val="none" w:sz="0" w:space="0" w:color="auto"/>
            <w:right w:val="none" w:sz="0" w:space="0" w:color="auto"/>
          </w:divBdr>
          <w:divsChild>
            <w:div w:id="637535039">
              <w:marLeft w:val="0"/>
              <w:marRight w:val="0"/>
              <w:marTop w:val="0"/>
              <w:marBottom w:val="109"/>
              <w:divBdr>
                <w:top w:val="none" w:sz="0" w:space="0" w:color="auto"/>
                <w:left w:val="none" w:sz="0" w:space="0" w:color="auto"/>
                <w:bottom w:val="none" w:sz="0" w:space="0" w:color="auto"/>
                <w:right w:val="none" w:sz="0" w:space="0" w:color="auto"/>
              </w:divBdr>
            </w:div>
            <w:div w:id="138114044">
              <w:marLeft w:val="0"/>
              <w:marRight w:val="0"/>
              <w:marTop w:val="0"/>
              <w:marBottom w:val="109"/>
              <w:divBdr>
                <w:top w:val="none" w:sz="0" w:space="0" w:color="auto"/>
                <w:left w:val="none" w:sz="0" w:space="0" w:color="auto"/>
                <w:bottom w:val="none" w:sz="0" w:space="0" w:color="auto"/>
                <w:right w:val="none" w:sz="0" w:space="0" w:color="auto"/>
              </w:divBdr>
            </w:div>
          </w:divsChild>
        </w:div>
        <w:div w:id="226500226">
          <w:marLeft w:val="0"/>
          <w:marRight w:val="0"/>
          <w:marTop w:val="0"/>
          <w:marBottom w:val="0"/>
          <w:divBdr>
            <w:top w:val="none" w:sz="0" w:space="0" w:color="auto"/>
            <w:left w:val="none" w:sz="0" w:space="0" w:color="auto"/>
            <w:bottom w:val="none" w:sz="0" w:space="0" w:color="auto"/>
            <w:right w:val="none" w:sz="0" w:space="0" w:color="auto"/>
          </w:divBdr>
          <w:divsChild>
            <w:div w:id="942882917">
              <w:marLeft w:val="0"/>
              <w:marRight w:val="0"/>
              <w:marTop w:val="0"/>
              <w:marBottom w:val="0"/>
              <w:divBdr>
                <w:top w:val="none" w:sz="0" w:space="0" w:color="auto"/>
                <w:left w:val="none" w:sz="0" w:space="0" w:color="auto"/>
                <w:bottom w:val="none" w:sz="0" w:space="0" w:color="auto"/>
                <w:right w:val="none" w:sz="0" w:space="0" w:color="auto"/>
              </w:divBdr>
              <w:divsChild>
                <w:div w:id="9985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p.genproc.gov.ru/web/proc_01/mass-media/news/archive?item=62776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HP-01</cp:lastModifiedBy>
  <cp:revision>2</cp:revision>
  <dcterms:created xsi:type="dcterms:W3CDTF">2021-06-20T17:08:00Z</dcterms:created>
  <dcterms:modified xsi:type="dcterms:W3CDTF">2021-06-20T17:25:00Z</dcterms:modified>
</cp:coreProperties>
</file>