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2864009C" w:rsidR="008862A5" w:rsidRDefault="008D1974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FDCDE77" wp14:editId="3CFD54D9">
                <wp:simplePos x="0" y="0"/>
                <wp:positionH relativeFrom="column">
                  <wp:posOffset>2501265</wp:posOffset>
                </wp:positionH>
                <wp:positionV relativeFrom="paragraph">
                  <wp:posOffset>118745</wp:posOffset>
                </wp:positionV>
                <wp:extent cx="1351915" cy="1600835"/>
                <wp:effectExtent l="0" t="0" r="19685" b="1841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28DBF1EC" w:rsidR="00B30071" w:rsidRDefault="008D1974" w:rsidP="008D19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18ABCD" wp14:editId="642498A2">
                                  <wp:extent cx="1143000" cy="1143000"/>
                                  <wp:effectExtent l="0" t="0" r="0" b="0"/>
                                  <wp:docPr id="10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2C8C071C" w:rsidR="00B30071" w:rsidRPr="002A5F46" w:rsidRDefault="00B30071" w:rsidP="002A5F4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CDE77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96.95pt;margin-top:9.35pt;width:106.45pt;height:126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" strokecolor="white" strokeweight=".5pt">
                <v:textbox inset="7.45pt,3.85pt,7.45pt,3.85pt">
                  <w:txbxContent>
                    <w:p w14:paraId="415CA6FC" w14:textId="28DBF1EC" w:rsidR="00B30071" w:rsidRDefault="008D1974" w:rsidP="008D197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18ABCD" wp14:editId="642498A2">
                            <wp:extent cx="1143000" cy="1143000"/>
                            <wp:effectExtent l="0" t="0" r="0" b="0"/>
                            <wp:docPr id="10" name="Рисунок 1" descr="ч/б герб Адыгеи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2C8C071C" w:rsidR="00B30071" w:rsidRPr="002A5F46" w:rsidRDefault="00B30071" w:rsidP="002A5F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622C39B" wp14:editId="1F78399D">
                <wp:simplePos x="0" y="0"/>
                <wp:positionH relativeFrom="column">
                  <wp:posOffset>-241935</wp:posOffset>
                </wp:positionH>
                <wp:positionV relativeFrom="paragraph">
                  <wp:posOffset>359410</wp:posOffset>
                </wp:positionV>
                <wp:extent cx="2800350" cy="1376680"/>
                <wp:effectExtent l="0" t="0" r="190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B30071" w:rsidRPr="001434C3" w:rsidRDefault="00B30071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B30071" w:rsidRDefault="00B30071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C559D" w:rsidRPr="001434C3" w:rsidRDefault="001C559D" w:rsidP="008D1974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B30071" w:rsidRPr="001434C3" w:rsidRDefault="000C4699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B30071" w:rsidRPr="001434C3" w:rsidRDefault="00B30071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B30071" w:rsidRPr="001434C3" w:rsidRDefault="00B30071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B30071" w:rsidRPr="00127BCE" w:rsidRDefault="00B30071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2C39B" id="Поле 11" o:spid="_x0000_s1027" type="#_x0000_t202" style="position:absolute;margin-left:-19.05pt;margin-top:28.3pt;width:220.5pt;height:108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n7/9o5AAAAAoBAAAP&#10;AAAAAAAAAAAAAAAAAJEEAABkcnMvZG93bnJldi54bWxQSwUGAAAAAAQABADzAAAAogUAAAAA&#10;" strokecolor="white" strokeweight=".05pt">
                <v:textbox inset="7.4pt,3.8pt,7.4pt,3.8pt">
                  <w:txbxContent>
                    <w:p w14:paraId="7314BA21" w14:textId="0FED5881" w:rsidR="00B30071" w:rsidRPr="001434C3" w:rsidRDefault="00B30071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B30071" w:rsidRDefault="00B30071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C559D" w:rsidRPr="001434C3" w:rsidRDefault="001C559D" w:rsidP="008D1974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B30071" w:rsidRPr="001434C3" w:rsidRDefault="000C4699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B30071" w:rsidRPr="001434C3" w:rsidRDefault="00B30071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B30071" w:rsidRPr="001434C3" w:rsidRDefault="00B30071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B30071" w:rsidRPr="00127BCE" w:rsidRDefault="00B30071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</w:t>
                      </w:r>
                      <w:proofErr w:type="gramStart"/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СЕЛЬСКОЕ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proofErr w:type="gramEnd"/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A2B49">
        <w:t xml:space="preserve">                                                                                                            </w:t>
      </w:r>
      <w:r w:rsidR="008A007F">
        <w:t xml:space="preserve">                          </w:t>
      </w:r>
    </w:p>
    <w:p w14:paraId="33CB9A99" w14:textId="5003AC68" w:rsidR="008862A5" w:rsidRDefault="00DD2979" w:rsidP="008862A5">
      <w:pPr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CF79D41" wp14:editId="15E9EBC8">
                <wp:simplePos x="0" y="0"/>
                <wp:positionH relativeFrom="column">
                  <wp:posOffset>3758566</wp:posOffset>
                </wp:positionH>
                <wp:positionV relativeFrom="paragraph">
                  <wp:posOffset>10795</wp:posOffset>
                </wp:positionV>
                <wp:extent cx="2476500" cy="16383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B30071" w:rsidRPr="001434C3" w:rsidRDefault="001C559D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3007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B30071" w:rsidRPr="001434C3" w:rsidRDefault="001C559D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0C4699" w:rsidRDefault="001C559D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МУНИЦИПАЛЬН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B30071" w:rsidRPr="001434C3" w:rsidRDefault="001C559D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0C4699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B30071" w:rsidRPr="00127BCE" w:rsidRDefault="001C559D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4699">
                              <w:rPr>
                                <w:b/>
                                <w:sz w:val="20"/>
                                <w:szCs w:val="20"/>
                              </w:rPr>
                              <w:t>Я СОВЕТ</w:t>
                            </w:r>
                          </w:p>
                          <w:p w14:paraId="43144DD5" w14:textId="77777777"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B30071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79D41" id="Поле 8" o:spid="_x0000_s1028" type="#_x0000_t202" style="position:absolute;margin-left:295.95pt;margin-top:.85pt;width:195pt;height:12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hvMwIAAFg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" strokecolor="white" strokeweight=".5pt">
                <v:textbox inset="7.45pt,3.85pt,7.45pt,3.85pt">
                  <w:txbxContent>
                    <w:p w14:paraId="45D867D6" w14:textId="31F565F0" w:rsidR="00B30071" w:rsidRPr="001434C3" w:rsidRDefault="001C559D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3007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B30071" w:rsidRPr="001434C3" w:rsidRDefault="001C559D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0C4699" w:rsidRDefault="001C559D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 xml:space="preserve"> МУНИЦИПАЛЬН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B30071" w:rsidRPr="001434C3" w:rsidRDefault="001C559D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0C4699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B30071" w:rsidRPr="00127BCE" w:rsidRDefault="001C559D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C4699">
                        <w:rPr>
                          <w:b/>
                          <w:sz w:val="20"/>
                          <w:szCs w:val="20"/>
                        </w:rPr>
                        <w:t>Я СОВЕТ</w:t>
                      </w:r>
                    </w:p>
                    <w:p w14:paraId="43144DD5" w14:textId="77777777" w:rsidR="00B30071" w:rsidRPr="00127BCE" w:rsidRDefault="00B30071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B30071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F6A9EA" w14:textId="77777777" w:rsidR="008862A5" w:rsidRDefault="008862A5" w:rsidP="008862A5"/>
    <w:p w14:paraId="39CDFE7D" w14:textId="6F535CB0" w:rsidR="008862A5" w:rsidRPr="000C4699" w:rsidRDefault="001434C3" w:rsidP="000C4699">
      <w:r w:rsidRPr="001434C3">
        <w:rPr>
          <w:noProof/>
          <w:lang w:eastAsia="ru-RU"/>
        </w:rPr>
        <w:drawing>
          <wp:inline distT="0" distB="0" distL="0" distR="0" wp14:anchorId="2BF1B0C3" wp14:editId="7216E6BA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8D45B" w14:textId="77777777" w:rsidR="008862A5" w:rsidRDefault="00DD2979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2019D45A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1B5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F43D51" wp14:editId="49E0FDE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95249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ED48E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    <v:stroke joinstyle="miter"/>
              </v:line>
            </w:pict>
          </mc:Fallback>
        </mc:AlternateContent>
      </w:r>
    </w:p>
    <w:p w14:paraId="6FC7C119" w14:textId="77777777" w:rsidR="006D417E" w:rsidRPr="0045616B" w:rsidRDefault="006D417E" w:rsidP="006D417E">
      <w:pPr>
        <w:jc w:val="center"/>
        <w:rPr>
          <w:b/>
          <w:bCs/>
          <w:sz w:val="26"/>
          <w:szCs w:val="26"/>
        </w:rPr>
      </w:pPr>
      <w:r w:rsidRPr="0045616B">
        <w:rPr>
          <w:b/>
          <w:bCs/>
          <w:sz w:val="26"/>
          <w:szCs w:val="26"/>
        </w:rPr>
        <w:t>РЕШЕНИЕ</w:t>
      </w:r>
    </w:p>
    <w:p w14:paraId="5D47C9DA" w14:textId="77777777" w:rsidR="006D417E" w:rsidRPr="0045616B" w:rsidRDefault="006D417E" w:rsidP="006D417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6"/>
        <w:gridCol w:w="3495"/>
      </w:tblGrid>
      <w:tr w:rsidR="006D417E" w:rsidRPr="0045616B" w14:paraId="35A5ECD8" w14:textId="77777777" w:rsidTr="006D417E">
        <w:trPr>
          <w:trHeight w:val="546"/>
        </w:trPr>
        <w:tc>
          <w:tcPr>
            <w:tcW w:w="6204" w:type="dxa"/>
            <w:hideMark/>
          </w:tcPr>
          <w:p w14:paraId="26178E15" w14:textId="3AF679F9" w:rsidR="006D417E" w:rsidRPr="0045616B" w:rsidRDefault="0045616B" w:rsidP="0045616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Принято </w:t>
            </w:r>
            <w:r w:rsidR="00010C41" w:rsidRPr="0045616B">
              <w:rPr>
                <w:b/>
                <w:sz w:val="26"/>
                <w:szCs w:val="26"/>
              </w:rPr>
              <w:t>46</w:t>
            </w:r>
            <w:r w:rsidR="003C22A7" w:rsidRPr="0045616B">
              <w:rPr>
                <w:b/>
                <w:sz w:val="26"/>
                <w:szCs w:val="26"/>
              </w:rPr>
              <w:t>-ой</w:t>
            </w:r>
            <w:r w:rsidR="006D417E" w:rsidRPr="0045616B">
              <w:rPr>
                <w:b/>
                <w:sz w:val="26"/>
                <w:szCs w:val="26"/>
              </w:rPr>
              <w:t xml:space="preserve"> се</w:t>
            </w:r>
            <w:r>
              <w:rPr>
                <w:b/>
                <w:sz w:val="26"/>
                <w:szCs w:val="26"/>
              </w:rPr>
              <w:t xml:space="preserve">ссией Совета народных депутатов </w:t>
            </w:r>
            <w:r w:rsidR="006D417E" w:rsidRPr="0045616B">
              <w:rPr>
                <w:b/>
                <w:sz w:val="26"/>
                <w:szCs w:val="26"/>
              </w:rPr>
              <w:t>муниципального образования «Уляпское сельское поселение» четвертого созыва</w:t>
            </w:r>
          </w:p>
        </w:tc>
        <w:tc>
          <w:tcPr>
            <w:tcW w:w="3543" w:type="dxa"/>
          </w:tcPr>
          <w:p w14:paraId="70B285F5" w14:textId="3909E2CA" w:rsidR="006D417E" w:rsidRPr="0045616B" w:rsidRDefault="000332C2" w:rsidP="00CD2EFA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45616B">
              <w:rPr>
                <w:b/>
                <w:sz w:val="26"/>
                <w:szCs w:val="26"/>
              </w:rPr>
              <w:t xml:space="preserve"> </w:t>
            </w:r>
            <w:r w:rsidR="00CD2EFA" w:rsidRPr="0045616B">
              <w:rPr>
                <w:b/>
                <w:sz w:val="26"/>
                <w:szCs w:val="26"/>
              </w:rPr>
              <w:t xml:space="preserve">          </w:t>
            </w:r>
            <w:r w:rsidR="0045616B">
              <w:rPr>
                <w:b/>
                <w:sz w:val="26"/>
                <w:szCs w:val="26"/>
              </w:rPr>
              <w:t xml:space="preserve">   </w:t>
            </w:r>
            <w:r w:rsidR="00925309" w:rsidRPr="0045616B">
              <w:rPr>
                <w:b/>
                <w:sz w:val="26"/>
                <w:szCs w:val="26"/>
                <w:u w:val="single"/>
              </w:rPr>
              <w:t>30.08</w:t>
            </w:r>
            <w:r w:rsidR="005D3850" w:rsidRPr="0045616B">
              <w:rPr>
                <w:b/>
                <w:sz w:val="26"/>
                <w:szCs w:val="26"/>
                <w:u w:val="single"/>
              </w:rPr>
              <w:t>.</w:t>
            </w:r>
            <w:r w:rsidR="00CD2EFA" w:rsidRPr="0045616B">
              <w:rPr>
                <w:b/>
                <w:sz w:val="26"/>
                <w:szCs w:val="26"/>
                <w:u w:val="single"/>
              </w:rPr>
              <w:t>2021год</w:t>
            </w:r>
            <w:r w:rsidR="00925309" w:rsidRPr="0045616B">
              <w:rPr>
                <w:b/>
                <w:sz w:val="26"/>
                <w:szCs w:val="26"/>
                <w:u w:val="single"/>
              </w:rPr>
              <w:t xml:space="preserve">№ </w:t>
            </w:r>
            <w:r w:rsidR="008D1974" w:rsidRPr="0045616B">
              <w:rPr>
                <w:b/>
                <w:sz w:val="26"/>
                <w:szCs w:val="26"/>
                <w:u w:val="single"/>
              </w:rPr>
              <w:t>223</w:t>
            </w:r>
          </w:p>
          <w:p w14:paraId="0BC9E90A" w14:textId="77777777" w:rsidR="006D417E" w:rsidRPr="0045616B" w:rsidRDefault="006D417E" w:rsidP="00CD2EF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BFDE0CD" w14:textId="657D42BC" w:rsidR="006D417E" w:rsidRPr="0045616B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D0EEA42" w14:textId="561A16C4" w:rsidR="008D1974" w:rsidRPr="0045616B" w:rsidRDefault="008D1974" w:rsidP="008D1974">
      <w:pPr>
        <w:rPr>
          <w:sz w:val="26"/>
          <w:szCs w:val="26"/>
        </w:rPr>
      </w:pPr>
    </w:p>
    <w:p w14:paraId="340F2B9D" w14:textId="77777777" w:rsidR="008D1974" w:rsidRPr="0045616B" w:rsidRDefault="008D1974" w:rsidP="008D1974">
      <w:pPr>
        <w:rPr>
          <w:b/>
          <w:sz w:val="26"/>
          <w:szCs w:val="26"/>
        </w:rPr>
      </w:pPr>
      <w:r w:rsidRPr="0045616B">
        <w:rPr>
          <w:b/>
          <w:sz w:val="26"/>
          <w:szCs w:val="26"/>
        </w:rPr>
        <w:t xml:space="preserve">О внесении изменений и дополнений </w:t>
      </w:r>
    </w:p>
    <w:p w14:paraId="0247C8D7" w14:textId="77777777" w:rsidR="008D1974" w:rsidRPr="0045616B" w:rsidRDefault="008D1974" w:rsidP="008D1974">
      <w:pPr>
        <w:rPr>
          <w:b/>
          <w:sz w:val="26"/>
          <w:szCs w:val="26"/>
        </w:rPr>
      </w:pPr>
      <w:r w:rsidRPr="0045616B">
        <w:rPr>
          <w:b/>
          <w:sz w:val="26"/>
          <w:szCs w:val="26"/>
        </w:rPr>
        <w:t xml:space="preserve">в структуру администрации </w:t>
      </w:r>
    </w:p>
    <w:p w14:paraId="25B0F46F" w14:textId="77777777" w:rsidR="008D1974" w:rsidRPr="0045616B" w:rsidRDefault="008D1974" w:rsidP="008D1974">
      <w:pPr>
        <w:rPr>
          <w:b/>
          <w:sz w:val="26"/>
          <w:szCs w:val="26"/>
        </w:rPr>
      </w:pPr>
      <w:r w:rsidRPr="0045616B">
        <w:rPr>
          <w:b/>
          <w:sz w:val="26"/>
          <w:szCs w:val="26"/>
        </w:rPr>
        <w:t xml:space="preserve">муниципального образования </w:t>
      </w:r>
    </w:p>
    <w:p w14:paraId="503DC330" w14:textId="109E1D52" w:rsidR="008D1974" w:rsidRPr="0045616B" w:rsidRDefault="008D1974" w:rsidP="008D1974">
      <w:pPr>
        <w:rPr>
          <w:b/>
          <w:sz w:val="26"/>
          <w:szCs w:val="26"/>
        </w:rPr>
      </w:pPr>
      <w:r w:rsidRPr="0045616B">
        <w:rPr>
          <w:b/>
          <w:sz w:val="26"/>
          <w:szCs w:val="26"/>
        </w:rPr>
        <w:t>«Уляпское сельское поселение»</w:t>
      </w:r>
    </w:p>
    <w:p w14:paraId="6C75E0C7" w14:textId="77777777" w:rsidR="008D1974" w:rsidRPr="0045616B" w:rsidRDefault="008D1974" w:rsidP="008D1974">
      <w:pPr>
        <w:jc w:val="both"/>
        <w:rPr>
          <w:b/>
          <w:sz w:val="26"/>
          <w:szCs w:val="26"/>
        </w:rPr>
      </w:pPr>
    </w:p>
    <w:p w14:paraId="013D120E" w14:textId="77777777" w:rsidR="008D1974" w:rsidRPr="0045616B" w:rsidRDefault="008D1974" w:rsidP="008D1974">
      <w:pPr>
        <w:ind w:firstLine="360"/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       В соответствии с Федеральным законом №131-Ф3 от 06.10.2003г.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поселение»,</w:t>
      </w:r>
    </w:p>
    <w:p w14:paraId="1EEA5BF5" w14:textId="77777777" w:rsidR="008D1974" w:rsidRPr="0045616B" w:rsidRDefault="008D1974" w:rsidP="008D1974">
      <w:pPr>
        <w:jc w:val="both"/>
        <w:rPr>
          <w:sz w:val="26"/>
          <w:szCs w:val="26"/>
        </w:rPr>
      </w:pPr>
    </w:p>
    <w:p w14:paraId="1FD69AAD" w14:textId="77777777" w:rsidR="008D1974" w:rsidRPr="0045616B" w:rsidRDefault="008D1974" w:rsidP="008D1974">
      <w:pPr>
        <w:jc w:val="center"/>
        <w:rPr>
          <w:b/>
          <w:bCs/>
          <w:sz w:val="26"/>
          <w:szCs w:val="26"/>
        </w:rPr>
      </w:pPr>
      <w:r w:rsidRPr="0045616B">
        <w:rPr>
          <w:b/>
          <w:bCs/>
          <w:sz w:val="26"/>
          <w:szCs w:val="26"/>
        </w:rPr>
        <w:t>РЕШИЛ:</w:t>
      </w:r>
    </w:p>
    <w:p w14:paraId="06F8A792" w14:textId="77777777" w:rsidR="008D1974" w:rsidRPr="0045616B" w:rsidRDefault="008D1974" w:rsidP="008D1974">
      <w:pPr>
        <w:tabs>
          <w:tab w:val="left" w:pos="7935"/>
        </w:tabs>
        <w:jc w:val="both"/>
        <w:rPr>
          <w:b/>
          <w:bCs/>
          <w:sz w:val="26"/>
          <w:szCs w:val="26"/>
        </w:rPr>
      </w:pPr>
      <w:r w:rsidRPr="0045616B">
        <w:rPr>
          <w:b/>
          <w:bCs/>
          <w:sz w:val="26"/>
          <w:szCs w:val="26"/>
        </w:rPr>
        <w:tab/>
      </w:r>
    </w:p>
    <w:p w14:paraId="06DCF4A1" w14:textId="3E571B59" w:rsidR="008D1974" w:rsidRPr="0045616B" w:rsidRDefault="0045616B" w:rsidP="0045616B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1. </w:t>
      </w:r>
      <w:r w:rsidR="008D1974" w:rsidRPr="0045616B">
        <w:rPr>
          <w:sz w:val="26"/>
          <w:szCs w:val="26"/>
        </w:rPr>
        <w:t xml:space="preserve">Утвердить структуру администрации </w:t>
      </w:r>
      <w:r w:rsidRPr="0045616B">
        <w:rPr>
          <w:sz w:val="26"/>
          <w:szCs w:val="26"/>
        </w:rPr>
        <w:t>муниципального образования «Уляпское сельское поселение»</w:t>
      </w:r>
      <w:r w:rsidR="00202E84">
        <w:rPr>
          <w:sz w:val="26"/>
          <w:szCs w:val="26"/>
        </w:rPr>
        <w:t>, согласно приложению №1.</w:t>
      </w:r>
    </w:p>
    <w:p w14:paraId="65A17B55" w14:textId="57357658" w:rsidR="008D1974" w:rsidRPr="0045616B" w:rsidRDefault="0045616B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2. </w:t>
      </w:r>
      <w:r w:rsidR="008D1974" w:rsidRPr="0045616B">
        <w:rPr>
          <w:sz w:val="26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="008D1974" w:rsidRPr="0045616B">
        <w:rPr>
          <w:sz w:val="26"/>
          <w:szCs w:val="26"/>
        </w:rPr>
        <w:t>уляпское.рф</w:t>
      </w:r>
      <w:proofErr w:type="spellEnd"/>
      <w:r w:rsidR="008D1974" w:rsidRPr="0045616B">
        <w:rPr>
          <w:sz w:val="26"/>
          <w:szCs w:val="26"/>
        </w:rPr>
        <w:t xml:space="preserve"> </w:t>
      </w:r>
    </w:p>
    <w:p w14:paraId="7F056A94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3. Направить настоящее решение главе администрации муниципального образования «Уляпское сельское поселение» для подписания и опубликования.</w:t>
      </w:r>
    </w:p>
    <w:p w14:paraId="0DD6B5E4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4. </w:t>
      </w:r>
      <w:r w:rsidRPr="0045616B">
        <w:rPr>
          <w:sz w:val="26"/>
          <w:szCs w:val="26"/>
          <w:lang w:val="x-none"/>
        </w:rPr>
        <w:t>Настоящее решение вступает в силу со дня его опубликования.</w:t>
      </w:r>
    </w:p>
    <w:p w14:paraId="1CB210EA" w14:textId="77777777" w:rsidR="0045616B" w:rsidRDefault="0045616B" w:rsidP="008D1974">
      <w:pPr>
        <w:jc w:val="both"/>
        <w:rPr>
          <w:sz w:val="26"/>
          <w:szCs w:val="26"/>
        </w:rPr>
      </w:pPr>
    </w:p>
    <w:p w14:paraId="763F911C" w14:textId="77777777" w:rsidR="0045616B" w:rsidRDefault="0045616B" w:rsidP="008D1974">
      <w:pPr>
        <w:jc w:val="both"/>
        <w:rPr>
          <w:sz w:val="26"/>
          <w:szCs w:val="26"/>
        </w:rPr>
      </w:pPr>
    </w:p>
    <w:p w14:paraId="7FAED089" w14:textId="77777777" w:rsidR="0045616B" w:rsidRDefault="0045616B" w:rsidP="008D1974">
      <w:pPr>
        <w:jc w:val="both"/>
        <w:rPr>
          <w:sz w:val="26"/>
          <w:szCs w:val="26"/>
        </w:rPr>
      </w:pPr>
    </w:p>
    <w:p w14:paraId="5F59FF3E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Председатель Совета народных депутатов                 </w:t>
      </w:r>
    </w:p>
    <w:p w14:paraId="1AA1E230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муниципального образования                              </w:t>
      </w:r>
    </w:p>
    <w:p w14:paraId="0975F103" w14:textId="41C6F2F1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</w:t>
      </w:r>
      <w:r w:rsidRPr="0045616B">
        <w:rPr>
          <w:sz w:val="26"/>
          <w:szCs w:val="26"/>
        </w:rPr>
        <w:tab/>
        <w:t xml:space="preserve">                                     </w:t>
      </w:r>
      <w:r w:rsidR="0045616B">
        <w:rPr>
          <w:sz w:val="26"/>
          <w:szCs w:val="26"/>
        </w:rPr>
        <w:t xml:space="preserve">     </w:t>
      </w:r>
      <w:r w:rsidRPr="0045616B">
        <w:rPr>
          <w:sz w:val="26"/>
          <w:szCs w:val="26"/>
        </w:rPr>
        <w:t xml:space="preserve"> Ф.М. Хуажева                                                  </w:t>
      </w:r>
      <w:r w:rsidRPr="0045616B">
        <w:rPr>
          <w:sz w:val="26"/>
          <w:szCs w:val="26"/>
          <w:u w:val="single"/>
        </w:rPr>
        <w:t xml:space="preserve">  </w:t>
      </w:r>
    </w:p>
    <w:p w14:paraId="0CABAAE1" w14:textId="77777777" w:rsidR="008D1974" w:rsidRPr="0045616B" w:rsidRDefault="008D1974" w:rsidP="008D1974">
      <w:pPr>
        <w:jc w:val="both"/>
        <w:rPr>
          <w:sz w:val="26"/>
          <w:szCs w:val="26"/>
          <w:u w:val="single"/>
        </w:rPr>
      </w:pPr>
    </w:p>
    <w:p w14:paraId="30C7225A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администрации</w:t>
      </w:r>
    </w:p>
    <w:p w14:paraId="627D9B67" w14:textId="77777777" w:rsidR="008D1974" w:rsidRPr="0045616B" w:rsidRDefault="008D1974" w:rsidP="008D197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муниципального образования</w:t>
      </w:r>
    </w:p>
    <w:p w14:paraId="075CB63C" w14:textId="1B31C8C3" w:rsidR="0045616B" w:rsidRPr="0045616B" w:rsidRDefault="008D1974" w:rsidP="0045616B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    </w:t>
      </w:r>
      <w:r w:rsidR="00FB4122">
        <w:rPr>
          <w:sz w:val="26"/>
          <w:szCs w:val="26"/>
        </w:rPr>
        <w:t xml:space="preserve">   </w:t>
      </w:r>
      <w:bookmarkStart w:id="0" w:name="_GoBack"/>
      <w:bookmarkEnd w:id="0"/>
      <w:r w:rsidR="0045616B">
        <w:rPr>
          <w:sz w:val="26"/>
          <w:szCs w:val="26"/>
        </w:rPr>
        <w:t xml:space="preserve">       </w:t>
      </w:r>
      <w:r w:rsidRPr="0045616B">
        <w:rPr>
          <w:sz w:val="26"/>
          <w:szCs w:val="26"/>
        </w:rPr>
        <w:t>А.М. Куфанов</w:t>
      </w:r>
    </w:p>
    <w:p w14:paraId="0AC7C1A4" w14:textId="77777777" w:rsidR="0045616B" w:rsidRDefault="0045616B">
      <w:pPr>
        <w:rPr>
          <w:sz w:val="28"/>
          <w:szCs w:val="28"/>
        </w:rPr>
      </w:pPr>
    </w:p>
    <w:p w14:paraId="3991D49E" w14:textId="77777777" w:rsidR="00202E84" w:rsidRDefault="0045616B" w:rsidP="0045616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Приложение </w:t>
      </w:r>
      <w:r w:rsidR="00202E84">
        <w:rPr>
          <w:sz w:val="22"/>
          <w:szCs w:val="22"/>
        </w:rPr>
        <w:t>№1</w:t>
      </w:r>
    </w:p>
    <w:p w14:paraId="67514FC3" w14:textId="087D84A5" w:rsidR="0045616B" w:rsidRDefault="00235DF0" w:rsidP="00235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45616B">
        <w:rPr>
          <w:sz w:val="22"/>
          <w:szCs w:val="22"/>
        </w:rPr>
        <w:t>к</w:t>
      </w:r>
      <w:r w:rsidR="0045616B"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</w:t>
      </w:r>
      <w:r w:rsidR="0045616B">
        <w:rPr>
          <w:sz w:val="22"/>
          <w:szCs w:val="22"/>
        </w:rPr>
        <w:t xml:space="preserve">Совета народных </w:t>
      </w:r>
      <w:r w:rsidR="0045616B" w:rsidRPr="0065110E">
        <w:rPr>
          <w:sz w:val="22"/>
          <w:szCs w:val="22"/>
        </w:rPr>
        <w:t xml:space="preserve">депутатов </w:t>
      </w:r>
    </w:p>
    <w:p w14:paraId="1C12C19F" w14:textId="487B68B9" w:rsidR="0045616B" w:rsidRDefault="0045616B" w:rsidP="004561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14:paraId="374093D7" w14:textId="416D6DC7" w:rsidR="0045616B" w:rsidRDefault="0045616B" w:rsidP="004561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14:paraId="43746FA7" w14:textId="068BAA71" w:rsidR="0045616B" w:rsidRDefault="0045616B" w:rsidP="004561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 «30» августа 2021г. № 223</w:t>
      </w:r>
    </w:p>
    <w:p w14:paraId="64EC3D9F" w14:textId="77777777" w:rsidR="0045616B" w:rsidRDefault="0045616B" w:rsidP="004561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14:paraId="5604E270" w14:textId="77777777" w:rsidR="0045616B" w:rsidRPr="0065110E" w:rsidRDefault="0045616B" w:rsidP="0045616B">
      <w:pPr>
        <w:rPr>
          <w:sz w:val="22"/>
          <w:szCs w:val="22"/>
        </w:rPr>
      </w:pPr>
    </w:p>
    <w:p w14:paraId="333904DE" w14:textId="77777777" w:rsidR="0045616B" w:rsidRDefault="0045616B" w:rsidP="0045616B">
      <w:pPr>
        <w:rPr>
          <w:sz w:val="22"/>
          <w:szCs w:val="22"/>
        </w:rPr>
      </w:pPr>
    </w:p>
    <w:p w14:paraId="2D7C95A3" w14:textId="77777777" w:rsidR="0045616B" w:rsidRPr="00E22BBF" w:rsidRDefault="0045616B" w:rsidP="0045616B">
      <w:pPr>
        <w:tabs>
          <w:tab w:val="left" w:pos="2145"/>
        </w:tabs>
        <w:jc w:val="center"/>
        <w:rPr>
          <w:b/>
        </w:rPr>
      </w:pPr>
      <w:r w:rsidRPr="00E22BBF">
        <w:rPr>
          <w:b/>
        </w:rPr>
        <w:t>С Т Р У К Т У Р А</w:t>
      </w:r>
    </w:p>
    <w:p w14:paraId="1F8551A7" w14:textId="7258C782" w:rsidR="0045616B" w:rsidRPr="00E22BBF" w:rsidRDefault="0045616B" w:rsidP="0045616B">
      <w:pPr>
        <w:tabs>
          <w:tab w:val="left" w:pos="2145"/>
        </w:tabs>
        <w:jc w:val="center"/>
        <w:rPr>
          <w:b/>
        </w:rPr>
      </w:pPr>
      <w:r>
        <w:rPr>
          <w:b/>
        </w:rPr>
        <w:t xml:space="preserve">администрации муниципального </w:t>
      </w:r>
      <w:r w:rsidRPr="00E22BBF">
        <w:rPr>
          <w:b/>
        </w:rPr>
        <w:t>образования</w:t>
      </w:r>
    </w:p>
    <w:p w14:paraId="589A396D" w14:textId="11783668" w:rsidR="0045616B" w:rsidRPr="00E22BBF" w:rsidRDefault="0045616B" w:rsidP="0045616B">
      <w:pPr>
        <w:tabs>
          <w:tab w:val="left" w:pos="2145"/>
        </w:tabs>
        <w:jc w:val="center"/>
        <w:rPr>
          <w:b/>
        </w:rPr>
      </w:pPr>
      <w:r>
        <w:rPr>
          <w:b/>
        </w:rPr>
        <w:t>«Уляпское сельское</w:t>
      </w:r>
      <w:r w:rsidRPr="00E22BBF">
        <w:rPr>
          <w:b/>
        </w:rPr>
        <w:t xml:space="preserve"> поселение»</w:t>
      </w:r>
    </w:p>
    <w:p w14:paraId="2F99E88F" w14:textId="77777777" w:rsidR="0045616B" w:rsidRPr="00E22BBF" w:rsidRDefault="0045616B" w:rsidP="0045616B">
      <w:pPr>
        <w:tabs>
          <w:tab w:val="left" w:pos="21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9"/>
        <w:gridCol w:w="7202"/>
        <w:gridCol w:w="9"/>
        <w:gridCol w:w="1635"/>
      </w:tblGrid>
      <w:tr w:rsidR="0045616B" w:rsidRPr="005B5950" w14:paraId="7D6A961A" w14:textId="77777777" w:rsidTr="00847736">
        <w:trPr>
          <w:trHeight w:val="285"/>
        </w:trPr>
        <w:tc>
          <w:tcPr>
            <w:tcW w:w="729" w:type="dxa"/>
            <w:gridSpan w:val="2"/>
          </w:tcPr>
          <w:p w14:paraId="1A0EA5F1" w14:textId="77777777" w:rsidR="0045616B" w:rsidRPr="005B5950" w:rsidRDefault="0045616B" w:rsidP="00847736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№ п/п</w:t>
            </w:r>
          </w:p>
        </w:tc>
        <w:tc>
          <w:tcPr>
            <w:tcW w:w="7350" w:type="dxa"/>
            <w:gridSpan w:val="2"/>
          </w:tcPr>
          <w:p w14:paraId="3F00D6DB" w14:textId="77777777" w:rsidR="0045616B" w:rsidRPr="005B5950" w:rsidRDefault="0045616B" w:rsidP="00847736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Наименование должности</w:t>
            </w:r>
          </w:p>
        </w:tc>
        <w:tc>
          <w:tcPr>
            <w:tcW w:w="1635" w:type="dxa"/>
          </w:tcPr>
          <w:p w14:paraId="1E3F7444" w14:textId="77777777" w:rsidR="0045616B" w:rsidRPr="005B5950" w:rsidRDefault="0045616B" w:rsidP="00847736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Численность</w:t>
            </w:r>
          </w:p>
          <w:p w14:paraId="035C0CFA" w14:textId="77777777" w:rsidR="0045616B" w:rsidRPr="005B5950" w:rsidRDefault="0045616B" w:rsidP="00847736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Чел.(единиц)</w:t>
            </w:r>
          </w:p>
        </w:tc>
      </w:tr>
      <w:tr w:rsidR="0045616B" w:rsidRPr="005B5950" w14:paraId="065B618E" w14:textId="77777777" w:rsidTr="00847736">
        <w:trPr>
          <w:trHeight w:val="270"/>
        </w:trPr>
        <w:tc>
          <w:tcPr>
            <w:tcW w:w="9714" w:type="dxa"/>
            <w:gridSpan w:val="5"/>
          </w:tcPr>
          <w:p w14:paraId="7D0D67FD" w14:textId="77777777" w:rsidR="0045616B" w:rsidRPr="005B5950" w:rsidRDefault="0045616B" w:rsidP="00847736">
            <w:pPr>
              <w:tabs>
                <w:tab w:val="left" w:pos="2145"/>
              </w:tabs>
              <w:jc w:val="center"/>
              <w:rPr>
                <w:b/>
                <w:lang w:val="en-US"/>
              </w:rPr>
            </w:pPr>
            <w:r w:rsidRPr="005B5950">
              <w:rPr>
                <w:b/>
                <w:lang w:val="en-US"/>
              </w:rPr>
              <w:t>1.</w:t>
            </w:r>
            <w:r w:rsidRPr="005B5950">
              <w:rPr>
                <w:b/>
              </w:rPr>
              <w:t>Выборная муниципальная должность</w:t>
            </w:r>
          </w:p>
        </w:tc>
      </w:tr>
      <w:tr w:rsidR="0045616B" w:rsidRPr="005B5950" w14:paraId="021146B2" w14:textId="77777777" w:rsidTr="00847736">
        <w:trPr>
          <w:trHeight w:val="57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7ABA35D0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54AF535D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Глава администрации муниципального образования </w:t>
            </w:r>
          </w:p>
          <w:p w14:paraId="651DF8B7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>«Уляпское сельское поселение»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9DB6DD4" w14:textId="77777777" w:rsidR="0045616B" w:rsidRPr="005B5950" w:rsidRDefault="0045616B" w:rsidP="00847736">
            <w:pPr>
              <w:spacing w:after="200" w:line="276" w:lineRule="auto"/>
              <w:jc w:val="center"/>
            </w:pPr>
            <w:r w:rsidRPr="005B5950">
              <w:t>1</w:t>
            </w:r>
          </w:p>
        </w:tc>
      </w:tr>
      <w:tr w:rsidR="0045616B" w:rsidRPr="005B5950" w14:paraId="529510D9" w14:textId="77777777" w:rsidTr="00847736">
        <w:trPr>
          <w:trHeight w:val="225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6BD1C49F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6970FD2D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Итого 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EAD8A08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0C3B3978" w14:textId="77777777" w:rsidTr="00847736">
        <w:tc>
          <w:tcPr>
            <w:tcW w:w="9714" w:type="dxa"/>
            <w:gridSpan w:val="5"/>
          </w:tcPr>
          <w:p w14:paraId="3BB43AA9" w14:textId="77777777" w:rsidR="0045616B" w:rsidRPr="005B5950" w:rsidRDefault="0045616B" w:rsidP="00847736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2. Должности, отнесенные к муниципальные службе</w:t>
            </w:r>
          </w:p>
        </w:tc>
      </w:tr>
      <w:tr w:rsidR="0045616B" w:rsidRPr="005B5950" w14:paraId="22AB6FC2" w14:textId="77777777" w:rsidTr="00847736">
        <w:tc>
          <w:tcPr>
            <w:tcW w:w="729" w:type="dxa"/>
            <w:gridSpan w:val="2"/>
          </w:tcPr>
          <w:p w14:paraId="57185C6D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14:paraId="5C9EA567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>Заместитель главы администрации муниципального образования «Уляпское сельское поселение»</w:t>
            </w:r>
          </w:p>
        </w:tc>
        <w:tc>
          <w:tcPr>
            <w:tcW w:w="1635" w:type="dxa"/>
          </w:tcPr>
          <w:p w14:paraId="4D3C3829" w14:textId="77777777" w:rsidR="0045616B" w:rsidRPr="005B5950" w:rsidRDefault="0045616B" w:rsidP="00847736">
            <w:pPr>
              <w:spacing w:after="200" w:line="276" w:lineRule="auto"/>
              <w:jc w:val="center"/>
            </w:pPr>
            <w:r w:rsidRPr="005B5950">
              <w:t>1</w:t>
            </w:r>
          </w:p>
          <w:p w14:paraId="1A434B46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</w:p>
        </w:tc>
      </w:tr>
      <w:tr w:rsidR="0045616B" w:rsidRPr="005B5950" w14:paraId="0C0F545F" w14:textId="77777777" w:rsidTr="00847736">
        <w:tc>
          <w:tcPr>
            <w:tcW w:w="729" w:type="dxa"/>
            <w:gridSpan w:val="2"/>
          </w:tcPr>
          <w:p w14:paraId="25EB2937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</w:tcPr>
          <w:p w14:paraId="4998DE40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Главный специалист – финансист </w:t>
            </w:r>
          </w:p>
        </w:tc>
        <w:tc>
          <w:tcPr>
            <w:tcW w:w="1635" w:type="dxa"/>
          </w:tcPr>
          <w:p w14:paraId="08930ABB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313619BC" w14:textId="77777777" w:rsidTr="00847736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432468F9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3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66DBF597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>Ведущий специалист – финансист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F699998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05387878" w14:textId="77777777" w:rsidTr="00847736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03862003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4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4B86B6FB" w14:textId="621173B2" w:rsidR="0045616B" w:rsidRPr="005B5950" w:rsidRDefault="00FB4122" w:rsidP="00FB4122">
            <w:pPr>
              <w:tabs>
                <w:tab w:val="left" w:pos="2145"/>
              </w:tabs>
            </w:pPr>
            <w:r>
              <w:t>Ведущий</w:t>
            </w:r>
            <w:r w:rsidR="0045616B" w:rsidRPr="005B5950">
              <w:t xml:space="preserve"> </w:t>
            </w:r>
            <w:r>
              <w:t>специалист по земельно-имущественным отношениям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A269540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41CB1C47" w14:textId="77777777" w:rsidTr="00847736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62723A41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5331C553" w14:textId="20F807D7" w:rsidR="0045616B" w:rsidRPr="005B5950" w:rsidRDefault="00FB4122" w:rsidP="00847736">
            <w:pPr>
              <w:tabs>
                <w:tab w:val="left" w:pos="2145"/>
              </w:tabs>
            </w:pPr>
            <w:r>
              <w:t xml:space="preserve">Ведущий специалист </w:t>
            </w:r>
            <w:r w:rsidR="0045616B" w:rsidRPr="005B5950">
              <w:t xml:space="preserve"> по общим вопросам.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76BE8B4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78C60E2E" w14:textId="77777777" w:rsidTr="00847736">
        <w:trPr>
          <w:trHeight w:val="24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2808B64C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714647AA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Итого 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0383E98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</w:tr>
      <w:tr w:rsidR="0045616B" w:rsidRPr="005B5950" w14:paraId="601EF719" w14:textId="77777777" w:rsidTr="00847736">
        <w:tc>
          <w:tcPr>
            <w:tcW w:w="9714" w:type="dxa"/>
            <w:gridSpan w:val="5"/>
            <w:tcBorders>
              <w:right w:val="single" w:sz="4" w:space="0" w:color="auto"/>
            </w:tcBorders>
          </w:tcPr>
          <w:p w14:paraId="611AE70E" w14:textId="77777777" w:rsidR="0045616B" w:rsidRPr="005B5950" w:rsidRDefault="0045616B" w:rsidP="00847736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3. Должности, не отнесенные к муниципальные службе</w:t>
            </w:r>
          </w:p>
        </w:tc>
      </w:tr>
      <w:tr w:rsidR="0045616B" w:rsidRPr="005B5950" w14:paraId="240C842C" w14:textId="77777777" w:rsidTr="00847736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1EFA7351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0926C039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>Ответственный за архив и делопроизводство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EA8FD5C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45616B" w:rsidRPr="005B5950" w14:paraId="39111A1C" w14:textId="77777777" w:rsidTr="00847736">
        <w:trPr>
          <w:trHeight w:val="433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0F3745FB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56847849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Водитель служебного автомобиля администрации муниципального </w:t>
            </w:r>
          </w:p>
          <w:p w14:paraId="33077B03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>образования «Уляпское сельское поселение»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106EA8C" w14:textId="77777777" w:rsidR="0045616B" w:rsidRPr="005B5950" w:rsidRDefault="0045616B" w:rsidP="00847736">
            <w:pPr>
              <w:spacing w:after="200" w:line="276" w:lineRule="auto"/>
              <w:jc w:val="center"/>
            </w:pPr>
            <w:r w:rsidRPr="005B5950">
              <w:t>1</w:t>
            </w:r>
          </w:p>
          <w:p w14:paraId="4160C923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</w:p>
        </w:tc>
      </w:tr>
      <w:tr w:rsidR="0045616B" w:rsidRPr="005B5950" w14:paraId="320ADEA8" w14:textId="77777777" w:rsidTr="00847736">
        <w:trPr>
          <w:trHeight w:val="118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14:paraId="60236835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14:paraId="49619065" w14:textId="77777777" w:rsidR="0045616B" w:rsidRPr="005B5950" w:rsidRDefault="0045616B" w:rsidP="00847736">
            <w:pPr>
              <w:tabs>
                <w:tab w:val="left" w:pos="2145"/>
              </w:tabs>
            </w:pPr>
            <w:r w:rsidRPr="005B5950">
              <w:t xml:space="preserve">Итого 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EED560C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</w:tr>
      <w:tr w:rsidR="0045616B" w:rsidRPr="005B5950" w14:paraId="0B8DC403" w14:textId="77777777" w:rsidTr="00847736">
        <w:trPr>
          <w:trHeight w:val="118"/>
        </w:trPr>
        <w:tc>
          <w:tcPr>
            <w:tcW w:w="9714" w:type="dxa"/>
            <w:gridSpan w:val="5"/>
            <w:tcBorders>
              <w:right w:val="single" w:sz="4" w:space="0" w:color="auto"/>
            </w:tcBorders>
          </w:tcPr>
          <w:p w14:paraId="660C93C4" w14:textId="77777777" w:rsidR="0045616B" w:rsidRPr="005B5950" w:rsidRDefault="0045616B" w:rsidP="00847736">
            <w:pPr>
              <w:tabs>
                <w:tab w:val="left" w:pos="2145"/>
              </w:tabs>
              <w:jc w:val="center"/>
            </w:pPr>
            <w:r w:rsidRPr="005B5950">
              <w:rPr>
                <w:b/>
              </w:rPr>
              <w:t>4. Специализированная служба по вопросам похоронного дела</w:t>
            </w:r>
          </w:p>
        </w:tc>
      </w:tr>
      <w:tr w:rsidR="0045616B" w:rsidRPr="005B5950" w14:paraId="06CC35CD" w14:textId="77777777" w:rsidTr="0084773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14:paraId="58A55997" w14:textId="77777777" w:rsidR="0045616B" w:rsidRPr="005B5950" w:rsidRDefault="0045616B" w:rsidP="00847736">
            <w:pPr>
              <w:ind w:left="108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14:paraId="5A6AE007" w14:textId="77777777" w:rsidR="0045616B" w:rsidRPr="005B5950" w:rsidRDefault="0045616B" w:rsidP="00847736">
            <w:pPr>
              <w:ind w:left="108"/>
            </w:pPr>
            <w:r w:rsidRPr="005B5950">
              <w:t>Работник</w:t>
            </w:r>
          </w:p>
        </w:tc>
        <w:tc>
          <w:tcPr>
            <w:tcW w:w="1644" w:type="dxa"/>
            <w:gridSpan w:val="2"/>
          </w:tcPr>
          <w:p w14:paraId="51215524" w14:textId="77777777" w:rsidR="0045616B" w:rsidRPr="005B5950" w:rsidRDefault="0045616B" w:rsidP="00847736">
            <w:pPr>
              <w:ind w:left="108"/>
              <w:jc w:val="center"/>
            </w:pPr>
            <w:r w:rsidRPr="005B5950">
              <w:t>2</w:t>
            </w:r>
          </w:p>
        </w:tc>
      </w:tr>
      <w:tr w:rsidR="0045616B" w:rsidRPr="005B5950" w14:paraId="5827924D" w14:textId="77777777" w:rsidTr="0084773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14:paraId="6338A647" w14:textId="77777777" w:rsidR="0045616B" w:rsidRPr="005B5950" w:rsidRDefault="0045616B" w:rsidP="00847736">
            <w:pPr>
              <w:ind w:left="108"/>
            </w:pPr>
          </w:p>
        </w:tc>
        <w:tc>
          <w:tcPr>
            <w:tcW w:w="7350" w:type="dxa"/>
            <w:gridSpan w:val="2"/>
          </w:tcPr>
          <w:p w14:paraId="0F4FE376" w14:textId="77777777" w:rsidR="0045616B" w:rsidRPr="005B5950" w:rsidRDefault="0045616B" w:rsidP="00847736">
            <w:pPr>
              <w:ind w:left="108"/>
            </w:pPr>
            <w:r w:rsidRPr="005B5950">
              <w:t xml:space="preserve">Итого </w:t>
            </w:r>
          </w:p>
        </w:tc>
        <w:tc>
          <w:tcPr>
            <w:tcW w:w="1644" w:type="dxa"/>
            <w:gridSpan w:val="2"/>
          </w:tcPr>
          <w:p w14:paraId="06D5EE67" w14:textId="77777777" w:rsidR="0045616B" w:rsidRPr="005B5950" w:rsidRDefault="0045616B" w:rsidP="00847736">
            <w:pPr>
              <w:ind w:left="108"/>
              <w:jc w:val="center"/>
            </w:pPr>
            <w:r w:rsidRPr="005B5950">
              <w:t>2</w:t>
            </w:r>
          </w:p>
        </w:tc>
      </w:tr>
    </w:tbl>
    <w:p w14:paraId="01246640" w14:textId="77777777" w:rsidR="0045616B" w:rsidRPr="005B5950" w:rsidRDefault="0045616B" w:rsidP="0045616B">
      <w:pPr>
        <w:ind w:firstLine="709"/>
        <w:rPr>
          <w:sz w:val="28"/>
        </w:rPr>
      </w:pPr>
    </w:p>
    <w:p w14:paraId="6C73434B" w14:textId="658F8565" w:rsidR="0045616B" w:rsidRDefault="0045616B" w:rsidP="0045616B">
      <w:pPr>
        <w:ind w:firstLine="284"/>
        <w:rPr>
          <w:sz w:val="28"/>
        </w:rPr>
      </w:pPr>
      <w:r>
        <w:rPr>
          <w:sz w:val="28"/>
        </w:rPr>
        <w:t xml:space="preserve">ВУР - за штатом (субвенция министерства </w:t>
      </w:r>
      <w:r w:rsidRPr="005B5950">
        <w:rPr>
          <w:sz w:val="28"/>
        </w:rPr>
        <w:t>обороны)</w:t>
      </w:r>
    </w:p>
    <w:p w14:paraId="4DFD4F07" w14:textId="77777777" w:rsidR="0045616B" w:rsidRDefault="0045616B" w:rsidP="0045616B">
      <w:pPr>
        <w:ind w:firstLine="284"/>
        <w:rPr>
          <w:sz w:val="28"/>
        </w:rPr>
      </w:pPr>
    </w:p>
    <w:p w14:paraId="09CDA97F" w14:textId="77777777" w:rsidR="0045616B" w:rsidRDefault="0045616B" w:rsidP="0045616B">
      <w:pPr>
        <w:ind w:firstLine="284"/>
        <w:rPr>
          <w:sz w:val="28"/>
        </w:rPr>
      </w:pPr>
    </w:p>
    <w:p w14:paraId="31EC1A78" w14:textId="77777777" w:rsidR="0045616B" w:rsidRDefault="0045616B" w:rsidP="0045616B">
      <w:pPr>
        <w:ind w:firstLine="284"/>
        <w:rPr>
          <w:sz w:val="28"/>
        </w:rPr>
      </w:pPr>
    </w:p>
    <w:p w14:paraId="49C04350" w14:textId="77777777" w:rsidR="0045616B" w:rsidRDefault="0045616B" w:rsidP="0045616B">
      <w:pPr>
        <w:ind w:firstLine="284"/>
        <w:rPr>
          <w:sz w:val="28"/>
        </w:rPr>
      </w:pPr>
    </w:p>
    <w:p w14:paraId="6FE3261B" w14:textId="77777777" w:rsidR="0045616B" w:rsidRDefault="0045616B" w:rsidP="0045616B">
      <w:pPr>
        <w:ind w:firstLine="284"/>
        <w:rPr>
          <w:sz w:val="28"/>
        </w:rPr>
      </w:pPr>
    </w:p>
    <w:p w14:paraId="0862EF08" w14:textId="77777777" w:rsidR="0045616B" w:rsidRPr="0045616B" w:rsidRDefault="0045616B" w:rsidP="0045616B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администрации</w:t>
      </w:r>
    </w:p>
    <w:p w14:paraId="3696AAA5" w14:textId="77777777" w:rsidR="0045616B" w:rsidRDefault="0045616B" w:rsidP="0045616B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муниципального образования</w:t>
      </w:r>
    </w:p>
    <w:p w14:paraId="7839D609" w14:textId="1B3AB68A" w:rsidR="0045616B" w:rsidRPr="0045616B" w:rsidRDefault="0045616B" w:rsidP="0045616B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  </w:t>
      </w:r>
      <w:r w:rsidR="00FB4122">
        <w:rPr>
          <w:sz w:val="26"/>
          <w:szCs w:val="26"/>
        </w:rPr>
        <w:t xml:space="preserve">          </w:t>
      </w:r>
      <w:r w:rsidRPr="0045616B">
        <w:rPr>
          <w:sz w:val="26"/>
          <w:szCs w:val="26"/>
        </w:rPr>
        <w:t xml:space="preserve"> А.М. Куфанов</w:t>
      </w:r>
      <w:r>
        <w:rPr>
          <w:sz w:val="26"/>
          <w:szCs w:val="26"/>
        </w:rPr>
        <w:t>.</w:t>
      </w:r>
    </w:p>
    <w:p w14:paraId="1CE98E3C" w14:textId="77777777" w:rsidR="0045616B" w:rsidRDefault="0045616B" w:rsidP="0045616B">
      <w:pPr>
        <w:jc w:val="both"/>
        <w:rPr>
          <w:sz w:val="28"/>
        </w:rPr>
      </w:pPr>
    </w:p>
    <w:p w14:paraId="2C5C59A4" w14:textId="77777777" w:rsidR="0045616B" w:rsidRPr="000C4699" w:rsidRDefault="0045616B">
      <w:pPr>
        <w:rPr>
          <w:sz w:val="28"/>
          <w:szCs w:val="28"/>
        </w:rPr>
      </w:pPr>
    </w:p>
    <w:sectPr w:rsidR="0045616B" w:rsidRPr="000C4699" w:rsidSect="00CD2EFA">
      <w:footerReference w:type="default" r:id="rId14"/>
      <w:pgSz w:w="11906" w:h="16838"/>
      <w:pgMar w:top="567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95F9" w14:textId="77777777" w:rsidR="00CB364C" w:rsidRDefault="00CB364C" w:rsidP="00E644B2">
      <w:r>
        <w:separator/>
      </w:r>
    </w:p>
  </w:endnote>
  <w:endnote w:type="continuationSeparator" w:id="0">
    <w:p w14:paraId="6F3381AC" w14:textId="77777777" w:rsidR="00CB364C" w:rsidRDefault="00CB364C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B30071" w:rsidRDefault="00B30071">
    <w:pPr>
      <w:pStyle w:val="a9"/>
      <w:jc w:val="right"/>
    </w:pPr>
  </w:p>
  <w:p w14:paraId="1464A0BB" w14:textId="77777777" w:rsidR="00B30071" w:rsidRDefault="00B30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B713" w14:textId="77777777" w:rsidR="00CB364C" w:rsidRDefault="00CB364C" w:rsidP="00E644B2">
      <w:r>
        <w:separator/>
      </w:r>
    </w:p>
  </w:footnote>
  <w:footnote w:type="continuationSeparator" w:id="0">
    <w:p w14:paraId="28D60A4B" w14:textId="77777777" w:rsidR="00CB364C" w:rsidRDefault="00CB364C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2">
    <w:nsid w:val="098326F9"/>
    <w:multiLevelType w:val="hybridMultilevel"/>
    <w:tmpl w:val="B272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41D56"/>
    <w:multiLevelType w:val="hybridMultilevel"/>
    <w:tmpl w:val="393ACD04"/>
    <w:lvl w:ilvl="0" w:tplc="865CF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F14D7"/>
    <w:multiLevelType w:val="hybridMultilevel"/>
    <w:tmpl w:val="1C8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21324"/>
    <w:rsid w:val="000332C2"/>
    <w:rsid w:val="0003650A"/>
    <w:rsid w:val="00041487"/>
    <w:rsid w:val="000513A6"/>
    <w:rsid w:val="00072EB4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941B2"/>
    <w:rsid w:val="001C51C8"/>
    <w:rsid w:val="001C559D"/>
    <w:rsid w:val="001C7E79"/>
    <w:rsid w:val="001D7C16"/>
    <w:rsid w:val="002020B3"/>
    <w:rsid w:val="00202E84"/>
    <w:rsid w:val="00235DF0"/>
    <w:rsid w:val="00236580"/>
    <w:rsid w:val="00250BF7"/>
    <w:rsid w:val="002728B5"/>
    <w:rsid w:val="00273C3E"/>
    <w:rsid w:val="00283472"/>
    <w:rsid w:val="002A5F46"/>
    <w:rsid w:val="002A63AF"/>
    <w:rsid w:val="002A692E"/>
    <w:rsid w:val="002B10AA"/>
    <w:rsid w:val="002B6DFF"/>
    <w:rsid w:val="002C2A18"/>
    <w:rsid w:val="002E165F"/>
    <w:rsid w:val="00337A51"/>
    <w:rsid w:val="003822B5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52DC6"/>
    <w:rsid w:val="004531E2"/>
    <w:rsid w:val="0045616B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55D9"/>
    <w:rsid w:val="005A7F01"/>
    <w:rsid w:val="005B4228"/>
    <w:rsid w:val="005D3850"/>
    <w:rsid w:val="005D6F79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C7E98"/>
    <w:rsid w:val="006D417E"/>
    <w:rsid w:val="006D606A"/>
    <w:rsid w:val="006E4BD4"/>
    <w:rsid w:val="00707C4A"/>
    <w:rsid w:val="00712637"/>
    <w:rsid w:val="0073276B"/>
    <w:rsid w:val="00740149"/>
    <w:rsid w:val="007570E7"/>
    <w:rsid w:val="00776BD0"/>
    <w:rsid w:val="00796313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1974"/>
    <w:rsid w:val="008D43A7"/>
    <w:rsid w:val="008E27FB"/>
    <w:rsid w:val="00911E6C"/>
    <w:rsid w:val="00912CD1"/>
    <w:rsid w:val="00916FF4"/>
    <w:rsid w:val="00925309"/>
    <w:rsid w:val="00936C71"/>
    <w:rsid w:val="00956316"/>
    <w:rsid w:val="00971191"/>
    <w:rsid w:val="009D06E0"/>
    <w:rsid w:val="009D2E58"/>
    <w:rsid w:val="009D49BC"/>
    <w:rsid w:val="00A13D73"/>
    <w:rsid w:val="00A46F8C"/>
    <w:rsid w:val="00A71D70"/>
    <w:rsid w:val="00A96C05"/>
    <w:rsid w:val="00AC1AEC"/>
    <w:rsid w:val="00AD2FF7"/>
    <w:rsid w:val="00AD5F59"/>
    <w:rsid w:val="00B1555B"/>
    <w:rsid w:val="00B30071"/>
    <w:rsid w:val="00B32526"/>
    <w:rsid w:val="00B3572B"/>
    <w:rsid w:val="00B43BF2"/>
    <w:rsid w:val="00B676E9"/>
    <w:rsid w:val="00B843B9"/>
    <w:rsid w:val="00B9011F"/>
    <w:rsid w:val="00BB094A"/>
    <w:rsid w:val="00BB238C"/>
    <w:rsid w:val="00BC185F"/>
    <w:rsid w:val="00C2097C"/>
    <w:rsid w:val="00C6706A"/>
    <w:rsid w:val="00C71AF3"/>
    <w:rsid w:val="00C976FA"/>
    <w:rsid w:val="00CA1EEB"/>
    <w:rsid w:val="00CB143B"/>
    <w:rsid w:val="00CB364C"/>
    <w:rsid w:val="00CD2EFA"/>
    <w:rsid w:val="00CE2622"/>
    <w:rsid w:val="00CE5CA1"/>
    <w:rsid w:val="00CE767B"/>
    <w:rsid w:val="00D043B8"/>
    <w:rsid w:val="00D40302"/>
    <w:rsid w:val="00D40F3F"/>
    <w:rsid w:val="00D672B2"/>
    <w:rsid w:val="00D81D3A"/>
    <w:rsid w:val="00D86CCB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C4F5C"/>
    <w:rsid w:val="00EC5EF3"/>
    <w:rsid w:val="00EE2652"/>
    <w:rsid w:val="00F06216"/>
    <w:rsid w:val="00F17381"/>
    <w:rsid w:val="00F37757"/>
    <w:rsid w:val="00F66B02"/>
    <w:rsid w:val="00F83945"/>
    <w:rsid w:val="00FA1206"/>
    <w:rsid w:val="00FB4122"/>
    <w:rsid w:val="00FB44AA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E3A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13D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D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D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Body Text"/>
    <w:basedOn w:val="a"/>
    <w:link w:val="af2"/>
    <w:semiHidden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E3A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13D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D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D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Body Text"/>
    <w:basedOn w:val="a"/>
    <w:link w:val="af2"/>
    <w:semiHidden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9309-8E58-46BB-94B5-ECDA6C9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2021-03-31T07:19:00Z</cp:lastPrinted>
  <dcterms:created xsi:type="dcterms:W3CDTF">2021-08-24T07:20:00Z</dcterms:created>
  <dcterms:modified xsi:type="dcterms:W3CDTF">2022-07-26T06:34:00Z</dcterms:modified>
</cp:coreProperties>
</file>