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1" w:rsidRPr="00FF1927" w:rsidRDefault="005F6951" w:rsidP="005F6951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1927">
        <w:rPr>
          <w:rFonts w:ascii="Times New Roman" w:hAnsi="Times New Roman" w:cs="Times New Roman"/>
          <w:b/>
          <w:bCs/>
          <w:sz w:val="28"/>
          <w:szCs w:val="28"/>
        </w:rPr>
        <w:t>Сообщение о наличии невостребованных земельных долей, расположенных в границах (наименование хозяйства, в границах которого расположены невостребованные земельные доли) и о проведении общего собрания участников долевой собственности</w:t>
      </w:r>
    </w:p>
    <w:p w:rsidR="005F6951" w:rsidRPr="00FF1927" w:rsidRDefault="005F6951" w:rsidP="005F6951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2002 года № 101-ФЗ «Об обороте земель сельскохозяйственного назначения» </w:t>
      </w:r>
      <w:r w:rsidRPr="00FF192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</w:t>
      </w:r>
      <w:proofErr w:type="spellStart"/>
      <w:r w:rsidRPr="00FF1927">
        <w:rPr>
          <w:rFonts w:ascii="Times New Roman" w:hAnsi="Times New Roman" w:cs="Times New Roman"/>
          <w:b/>
          <w:bCs/>
          <w:sz w:val="28"/>
          <w:szCs w:val="28"/>
        </w:rPr>
        <w:t>Уляпское</w:t>
      </w:r>
      <w:proofErr w:type="spellEnd"/>
      <w:r w:rsidRPr="00FF192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поселение», Красногвардейского  района, Республики Адыгея </w:t>
      </w:r>
      <w:r w:rsidRPr="00FF1927">
        <w:rPr>
          <w:rFonts w:ascii="Times New Roman" w:hAnsi="Times New Roman" w:cs="Times New Roman"/>
          <w:bCs/>
          <w:sz w:val="28"/>
          <w:szCs w:val="28"/>
        </w:rPr>
        <w:t>информирует о наличии следующих невостребованных земельных долей в границах бывшего АОЗТ «Кавказ» муниципального образования «</w:t>
      </w:r>
      <w:proofErr w:type="spellStart"/>
      <w:r w:rsidRPr="00FF1927">
        <w:rPr>
          <w:rFonts w:ascii="Times New Roman" w:hAnsi="Times New Roman" w:cs="Times New Roman"/>
          <w:bCs/>
          <w:sz w:val="28"/>
          <w:szCs w:val="28"/>
        </w:rPr>
        <w:t>Уляпское</w:t>
      </w:r>
      <w:proofErr w:type="spellEnd"/>
      <w:r w:rsidRPr="00FF192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Красногвардейского </w:t>
      </w:r>
      <w:r w:rsidRPr="00FF1927">
        <w:rPr>
          <w:rFonts w:ascii="Times New Roman" w:hAnsi="Times New Roman" w:cs="Times New Roman"/>
          <w:sz w:val="28"/>
          <w:szCs w:val="28"/>
        </w:rPr>
        <w:t>района, Республики Адыгея</w:t>
      </w:r>
      <w:proofErr w:type="gramStart"/>
      <w:r w:rsidRPr="00FF192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F1927" w:rsidRPr="00D202EC" w:rsidRDefault="005F6951" w:rsidP="009F49C8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Земельные доли в размере – </w:t>
      </w:r>
      <w:r w:rsidR="009F49C8">
        <w:rPr>
          <w:rFonts w:ascii="Times New Roman" w:hAnsi="Times New Roman" w:cs="Times New Roman"/>
          <w:sz w:val="28"/>
          <w:szCs w:val="28"/>
        </w:rPr>
        <w:t>2,78</w:t>
      </w:r>
      <w:r w:rsidRPr="00FF1927">
        <w:rPr>
          <w:rFonts w:ascii="Times New Roman" w:hAnsi="Times New Roman" w:cs="Times New Roman"/>
          <w:sz w:val="28"/>
          <w:szCs w:val="28"/>
        </w:rPr>
        <w:t xml:space="preserve">   га каждая, полученные в результате приватизации следующими лицами: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206"/>
        <w:gridCol w:w="2582"/>
        <w:gridCol w:w="2583"/>
        <w:gridCol w:w="2583"/>
      </w:tblGrid>
      <w:tr w:rsidR="00FF1927" w:rsidTr="008F66E2">
        <w:tc>
          <w:tcPr>
            <w:tcW w:w="959" w:type="dxa"/>
          </w:tcPr>
          <w:p w:rsidR="00FF1927" w:rsidRDefault="00FF1927" w:rsidP="008F66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или наименование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га)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Номер и серия документа 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Pr="00D70656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Нюся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Талюстеновна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D70656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 N323553</w:t>
            </w:r>
          </w:p>
        </w:tc>
        <w:tc>
          <w:tcPr>
            <w:tcW w:w="2583" w:type="dxa"/>
          </w:tcPr>
          <w:p w:rsidR="00FF1927" w:rsidRPr="00D70656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1927" w:rsidTr="008F66E2">
        <w:trPr>
          <w:trHeight w:val="291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Афасижева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2583" w:type="dxa"/>
          </w:tcPr>
          <w:p w:rsidR="00FF1927" w:rsidRPr="009D2879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XI N738844</w:t>
            </w:r>
          </w:p>
        </w:tc>
        <w:tc>
          <w:tcPr>
            <w:tcW w:w="2583" w:type="dxa"/>
          </w:tcPr>
          <w:p w:rsidR="00FF1927" w:rsidRPr="009D2879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1927" w:rsidTr="008F66E2">
        <w:trPr>
          <w:trHeight w:val="388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Айщет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Адыльчериевна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9D2879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N916465</w:t>
            </w:r>
          </w:p>
        </w:tc>
        <w:tc>
          <w:tcPr>
            <w:tcW w:w="2583" w:type="dxa"/>
          </w:tcPr>
          <w:p w:rsidR="00FF1927" w:rsidRPr="009D2879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1927" w:rsidTr="008F66E2">
        <w:trPr>
          <w:trHeight w:val="184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45D98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-XIV N323679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138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Губжоков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Асланджериевич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45D98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83" w:type="dxa"/>
          </w:tcPr>
          <w:p w:rsidR="00FF1927" w:rsidRPr="00157EF0" w:rsidRDefault="00FF1927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138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Гунажокова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45D98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N916497</w:t>
            </w:r>
          </w:p>
        </w:tc>
        <w:tc>
          <w:tcPr>
            <w:tcW w:w="2583" w:type="dxa"/>
          </w:tcPr>
          <w:p w:rsidR="00FF1927" w:rsidRPr="00157EF0" w:rsidRDefault="00FF1927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154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45D98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-III N784078</w:t>
            </w:r>
          </w:p>
        </w:tc>
        <w:tc>
          <w:tcPr>
            <w:tcW w:w="2583" w:type="dxa"/>
          </w:tcPr>
          <w:p w:rsidR="00FF1927" w:rsidRPr="00157EF0" w:rsidRDefault="00FF1927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215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45D98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-III N784114</w:t>
            </w:r>
          </w:p>
        </w:tc>
        <w:tc>
          <w:tcPr>
            <w:tcW w:w="2583" w:type="dxa"/>
          </w:tcPr>
          <w:p w:rsidR="00FF1927" w:rsidRPr="00157EF0" w:rsidRDefault="00FF1927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154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45D98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-III N784081</w:t>
            </w:r>
          </w:p>
        </w:tc>
        <w:tc>
          <w:tcPr>
            <w:tcW w:w="2583" w:type="dxa"/>
          </w:tcPr>
          <w:p w:rsidR="00FF1927" w:rsidRPr="00157EF0" w:rsidRDefault="00FF1927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184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Хаджибакировна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45D98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-III N784080</w:t>
            </w:r>
          </w:p>
        </w:tc>
        <w:tc>
          <w:tcPr>
            <w:tcW w:w="2583" w:type="dxa"/>
          </w:tcPr>
          <w:p w:rsidR="00FF1927" w:rsidRPr="00157EF0" w:rsidRDefault="00FF1927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154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Едыгов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Шханчериевич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45D98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N784124</w:t>
            </w:r>
          </w:p>
        </w:tc>
        <w:tc>
          <w:tcPr>
            <w:tcW w:w="2583" w:type="dxa"/>
          </w:tcPr>
          <w:p w:rsidR="00FF1927" w:rsidRPr="00157EF0" w:rsidRDefault="00FF1927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123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F777D5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 N784177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169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F777D5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 N323541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353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D45771" w:rsidRDefault="00FF1927" w:rsidP="008F66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EF0">
              <w:rPr>
                <w:rFonts w:ascii="Times New Roman" w:hAnsi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 N784189</w:t>
            </w:r>
          </w:p>
        </w:tc>
        <w:tc>
          <w:tcPr>
            <w:tcW w:w="2583" w:type="dxa"/>
          </w:tcPr>
          <w:p w:rsidR="00FF1927" w:rsidRPr="00157EF0" w:rsidRDefault="00FF1927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Хангерий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D10BCD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III N 784187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D10BCD" w:rsidRDefault="00FF1927" w:rsidP="008F66E2">
            <w:pPr>
              <w:rPr>
                <w:lang w:val="en-US"/>
              </w:rPr>
            </w:pPr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III N784186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66203D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-III N994456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Нурбиевич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66203D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-III N994463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66203D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-III N994458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Тлостаноков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069C8" w:rsidRDefault="00FF1927" w:rsidP="008F66E2">
            <w:pPr>
              <w:rPr>
                <w:lang w:val="en-US"/>
              </w:rPr>
            </w:pPr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XI N738661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Тлюняева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2583" w:type="dxa"/>
          </w:tcPr>
          <w:p w:rsidR="00FF1927" w:rsidRPr="008C55FF" w:rsidRDefault="00FF1927" w:rsidP="008F66E2"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 w:rsidRPr="008C5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C55FF">
              <w:rPr>
                <w:rFonts w:ascii="Times New Roman" w:hAnsi="Times New Roman" w:cs="Times New Roman"/>
                <w:sz w:val="28"/>
                <w:szCs w:val="28"/>
              </w:rPr>
              <w:t>994381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Тхакушинов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11783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-III N994451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Pr="00311783" w:rsidRDefault="00FF1927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11783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-XIII N999364 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11783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N999362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Схатчериевна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11783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N99211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55D4E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N999212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Бютлюстенович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555D4E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N999255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Нур-Магамет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91642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N999348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Аслангуащ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91642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N999221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91642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N999215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Щамсудиновна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391642" w:rsidRDefault="00FF1927" w:rsidP="008F66E2">
            <w:pPr>
              <w:rPr>
                <w:lang w:val="en-US"/>
              </w:rPr>
            </w:pPr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N856926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2C5376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N999256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Схатчериевна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2C5376" w:rsidRDefault="00FF1927" w:rsidP="008F66E2">
            <w:pPr>
              <w:rPr>
                <w:lang w:val="en-US"/>
              </w:rPr>
            </w:pPr>
            <w:proofErr w:type="gramStart"/>
            <w:r w:rsidRPr="00037E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N999235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Pr="000125AE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Пшигусовна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2C5376" w:rsidRDefault="00FF1927" w:rsidP="008F66E2">
            <w:pPr>
              <w:rPr>
                <w:lang w:val="en-US"/>
              </w:rPr>
            </w:pPr>
            <w:proofErr w:type="gramStart"/>
            <w:r w:rsidRPr="000963B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N999266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733EF0" w:rsidRDefault="00FF1927" w:rsidP="008F66E2">
            <w:pPr>
              <w:rPr>
                <w:lang w:val="en-US"/>
              </w:rPr>
            </w:pPr>
            <w:proofErr w:type="gramStart"/>
            <w:r w:rsidRPr="000963B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N999274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1B132C" w:rsidRDefault="00FF1927" w:rsidP="008F66E2">
            <w:pPr>
              <w:rPr>
                <w:lang w:val="en-US"/>
              </w:rPr>
            </w:pPr>
            <w:proofErr w:type="gramStart"/>
            <w:r w:rsidRPr="000963B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N999293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7" w:rsidTr="008F66E2">
        <w:trPr>
          <w:trHeight w:val="70"/>
        </w:trPr>
        <w:tc>
          <w:tcPr>
            <w:tcW w:w="959" w:type="dxa"/>
          </w:tcPr>
          <w:p w:rsidR="00FF1927" w:rsidRPr="00270BED" w:rsidRDefault="00FF1927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FF1927" w:rsidRPr="001B132C" w:rsidRDefault="00FF1927" w:rsidP="008F66E2">
            <w:pPr>
              <w:rPr>
                <w:lang w:val="en-US"/>
              </w:rPr>
            </w:pPr>
            <w:proofErr w:type="gramStart"/>
            <w:r w:rsidRPr="000963B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-XIII N999271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927" w:rsidRDefault="00FF1927" w:rsidP="00FF192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F6951" w:rsidRPr="00FF1927" w:rsidRDefault="005F6951" w:rsidP="00D82754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927">
        <w:rPr>
          <w:rFonts w:ascii="Times New Roman" w:hAnsi="Times New Roman" w:cs="Times New Roman"/>
          <w:sz w:val="28"/>
          <w:szCs w:val="28"/>
        </w:rPr>
        <w:lastRenderedPageBreak/>
        <w:t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указанного сообщения в администрацию муниципального образования «</w:t>
      </w:r>
      <w:proofErr w:type="spellStart"/>
      <w:r w:rsidRPr="00FF1927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Pr="00FF1927">
        <w:rPr>
          <w:rFonts w:ascii="Times New Roman" w:hAnsi="Times New Roman" w:cs="Times New Roman"/>
          <w:sz w:val="28"/>
          <w:szCs w:val="28"/>
        </w:rPr>
        <w:t xml:space="preserve"> сельское поселение», Красногвардейского  района, Республики Адыгея по адресу</w:t>
      </w:r>
      <w:proofErr w:type="gramEnd"/>
      <w:r w:rsidRPr="00FF1927">
        <w:rPr>
          <w:rFonts w:ascii="Times New Roman" w:hAnsi="Times New Roman" w:cs="Times New Roman"/>
          <w:sz w:val="28"/>
          <w:szCs w:val="28"/>
        </w:rPr>
        <w:t xml:space="preserve">:  385326 Республика Адыгея, Красногвардейский район, </w:t>
      </w:r>
      <w:proofErr w:type="spellStart"/>
      <w:r w:rsidRPr="00FF192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19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F1927">
        <w:rPr>
          <w:rFonts w:ascii="Times New Roman" w:hAnsi="Times New Roman" w:cs="Times New Roman"/>
          <w:sz w:val="28"/>
          <w:szCs w:val="28"/>
        </w:rPr>
        <w:t>ляп</w:t>
      </w:r>
      <w:proofErr w:type="spellEnd"/>
      <w:r w:rsidRPr="00FF1927">
        <w:rPr>
          <w:rFonts w:ascii="Times New Roman" w:hAnsi="Times New Roman" w:cs="Times New Roman"/>
          <w:sz w:val="28"/>
          <w:szCs w:val="28"/>
        </w:rPr>
        <w:t xml:space="preserve">, улица им </w:t>
      </w:r>
      <w:proofErr w:type="spellStart"/>
      <w:r w:rsidRPr="00FF192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FF1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927">
        <w:rPr>
          <w:rFonts w:ascii="Times New Roman" w:hAnsi="Times New Roman" w:cs="Times New Roman"/>
          <w:sz w:val="28"/>
          <w:szCs w:val="28"/>
        </w:rPr>
        <w:t>Шекультировых</w:t>
      </w:r>
      <w:proofErr w:type="spellEnd"/>
      <w:r w:rsidRPr="00FF1927">
        <w:rPr>
          <w:rFonts w:ascii="Times New Roman" w:hAnsi="Times New Roman" w:cs="Times New Roman"/>
          <w:sz w:val="28"/>
          <w:szCs w:val="28"/>
        </w:rPr>
        <w:t>, 1 тел. для справок:</w:t>
      </w:r>
      <w:r w:rsidRPr="00FF1927">
        <w:rPr>
          <w:rFonts w:ascii="Times New Roman" w:hAnsi="Times New Roman" w:cs="Times New Roman"/>
          <w:b/>
          <w:sz w:val="28"/>
          <w:szCs w:val="28"/>
          <w:u w:val="single"/>
        </w:rPr>
        <w:t>_8(87778)-5-71-37</w:t>
      </w:r>
      <w:r w:rsidRPr="00FF1927">
        <w:rPr>
          <w:rFonts w:ascii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на земельные доли, расположенные в границах </w:t>
      </w:r>
      <w:r w:rsidR="00305F79" w:rsidRPr="00FF1927">
        <w:rPr>
          <w:rFonts w:ascii="Times New Roman" w:hAnsi="Times New Roman" w:cs="Times New Roman"/>
          <w:sz w:val="28"/>
          <w:szCs w:val="28"/>
        </w:rPr>
        <w:t>бывшего АОЗТ «Кавказ», муниципального образования «</w:t>
      </w:r>
      <w:proofErr w:type="spellStart"/>
      <w:r w:rsidR="00305F79" w:rsidRPr="00FF1927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="00305F79" w:rsidRPr="00FF1927">
        <w:rPr>
          <w:rFonts w:ascii="Times New Roman" w:hAnsi="Times New Roman" w:cs="Times New Roman"/>
          <w:sz w:val="28"/>
          <w:szCs w:val="28"/>
        </w:rPr>
        <w:t xml:space="preserve"> сельское поселение», Красногвардейского района, Республики Адыгея, </w:t>
      </w:r>
      <w:r w:rsidRPr="00FF192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E48C4">
        <w:rPr>
          <w:rFonts w:ascii="Times New Roman" w:hAnsi="Times New Roman" w:cs="Times New Roman"/>
          <w:sz w:val="28"/>
          <w:szCs w:val="28"/>
        </w:rPr>
        <w:t>22</w:t>
      </w:r>
      <w:r w:rsidR="00D82754">
        <w:rPr>
          <w:rFonts w:ascii="Times New Roman" w:hAnsi="Times New Roman" w:cs="Times New Roman"/>
          <w:b/>
          <w:sz w:val="28"/>
          <w:szCs w:val="28"/>
        </w:rPr>
        <w:t>.11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>.2021г</w:t>
      </w:r>
      <w:r w:rsidRPr="00FF1927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F1927"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Pr="00FF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385326 Республика Адыгея, Красногвардейский район, </w:t>
      </w:r>
      <w:proofErr w:type="spellStart"/>
      <w:r w:rsidR="00305F79" w:rsidRPr="00FF192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05F79" w:rsidRPr="00FF19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05F79" w:rsidRPr="00FF1927">
        <w:rPr>
          <w:rFonts w:ascii="Times New Roman" w:hAnsi="Times New Roman" w:cs="Times New Roman"/>
          <w:sz w:val="28"/>
          <w:szCs w:val="28"/>
        </w:rPr>
        <w:t>ляп</w:t>
      </w:r>
      <w:proofErr w:type="spellEnd"/>
      <w:r w:rsidR="00305F79" w:rsidRPr="00FF1927">
        <w:rPr>
          <w:rFonts w:ascii="Times New Roman" w:hAnsi="Times New Roman" w:cs="Times New Roman"/>
          <w:sz w:val="28"/>
          <w:szCs w:val="28"/>
        </w:rPr>
        <w:t xml:space="preserve">, улица им </w:t>
      </w:r>
      <w:proofErr w:type="spellStart"/>
      <w:r w:rsidR="00305F79" w:rsidRPr="00FF192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305F79" w:rsidRPr="00FF1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5F79" w:rsidRPr="00FF1927">
        <w:rPr>
          <w:rFonts w:ascii="Times New Roman" w:hAnsi="Times New Roman" w:cs="Times New Roman"/>
          <w:sz w:val="28"/>
          <w:szCs w:val="28"/>
        </w:rPr>
        <w:t>Шекультировых</w:t>
      </w:r>
      <w:proofErr w:type="spellEnd"/>
      <w:r w:rsidR="00305F79" w:rsidRPr="00FF1927">
        <w:rPr>
          <w:rFonts w:ascii="Times New Roman" w:hAnsi="Times New Roman" w:cs="Times New Roman"/>
          <w:sz w:val="28"/>
          <w:szCs w:val="28"/>
        </w:rPr>
        <w:t xml:space="preserve">, 1 </w:t>
      </w:r>
    </w:p>
    <w:p w:rsidR="005F6951" w:rsidRPr="00FF1927" w:rsidRDefault="00305F79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Начало собрания: 15</w:t>
      </w:r>
      <w:r w:rsidR="005F6951" w:rsidRPr="00FF1927">
        <w:rPr>
          <w:rFonts w:ascii="Times New Roman" w:hAnsi="Times New Roman" w:cs="Times New Roman"/>
          <w:b/>
          <w:sz w:val="28"/>
          <w:szCs w:val="28"/>
        </w:rPr>
        <w:t xml:space="preserve"> часов 00 минут.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Время начала регистрации лиц, имеющих право на у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частие в собрании: 14 часов 00 </w:t>
      </w:r>
      <w:r w:rsidRPr="00FF1927">
        <w:rPr>
          <w:rFonts w:ascii="Times New Roman" w:hAnsi="Times New Roman" w:cs="Times New Roman"/>
          <w:b/>
          <w:sz w:val="28"/>
          <w:szCs w:val="28"/>
        </w:rPr>
        <w:t>минут.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>Инициатор проведения собрания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 - администрация муниципального образования «</w:t>
      </w:r>
      <w:proofErr w:type="spellStart"/>
      <w:r w:rsidR="00305F79" w:rsidRPr="00FF1927">
        <w:rPr>
          <w:rFonts w:ascii="Times New Roman" w:hAnsi="Times New Roman" w:cs="Times New Roman"/>
          <w:b/>
          <w:sz w:val="28"/>
          <w:szCs w:val="28"/>
        </w:rPr>
        <w:t>Уляпское</w:t>
      </w:r>
      <w:proofErr w:type="spellEnd"/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Красногвардейского  района, Республики Адыгея</w:t>
      </w:r>
      <w:r w:rsidRPr="00FF1927">
        <w:rPr>
          <w:rFonts w:ascii="Times New Roman" w:hAnsi="Times New Roman" w:cs="Times New Roman"/>
          <w:b/>
          <w:sz w:val="28"/>
          <w:szCs w:val="28"/>
        </w:rPr>
        <w:t>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1. Выборы председателя, секретаря собрания и счетной комиссии.</w:t>
      </w:r>
    </w:p>
    <w:p w:rsidR="00305F79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 бывшего АОЗТ «Кавказ»</w:t>
      </w:r>
      <w:r w:rsidRPr="00FF1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Ознакомиться с документами по вопросам вынесенным на обсуждение общего собрания можно в администрации </w:t>
      </w:r>
      <w:r w:rsidR="00305F79" w:rsidRPr="00FF19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05F79" w:rsidRPr="00FF1927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="00305F79" w:rsidRPr="00FF1927">
        <w:rPr>
          <w:rFonts w:ascii="Times New Roman" w:hAnsi="Times New Roman" w:cs="Times New Roman"/>
          <w:sz w:val="28"/>
          <w:szCs w:val="28"/>
        </w:rPr>
        <w:t xml:space="preserve"> сельское поселение», Красногвардейского района, </w:t>
      </w:r>
      <w:r w:rsidR="00305F79" w:rsidRPr="00FF192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Адыгея </w:t>
      </w:r>
      <w:r w:rsidRPr="00FF19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358A" w:rsidRPr="00FF1927">
        <w:rPr>
          <w:rFonts w:ascii="Times New Roman" w:hAnsi="Times New Roman" w:cs="Times New Roman"/>
          <w:sz w:val="28"/>
          <w:szCs w:val="28"/>
        </w:rPr>
        <w:t xml:space="preserve">385326 Республика Адыгея, Красногвардейский район, </w:t>
      </w:r>
      <w:proofErr w:type="spellStart"/>
      <w:r w:rsidR="00D4358A" w:rsidRPr="00FF192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4358A" w:rsidRPr="00FF19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4358A" w:rsidRPr="00FF1927">
        <w:rPr>
          <w:rFonts w:ascii="Times New Roman" w:hAnsi="Times New Roman" w:cs="Times New Roman"/>
          <w:sz w:val="28"/>
          <w:szCs w:val="28"/>
        </w:rPr>
        <w:t>ляп</w:t>
      </w:r>
      <w:proofErr w:type="spellEnd"/>
      <w:r w:rsidR="00D4358A" w:rsidRPr="00FF1927">
        <w:rPr>
          <w:rFonts w:ascii="Times New Roman" w:hAnsi="Times New Roman" w:cs="Times New Roman"/>
          <w:sz w:val="28"/>
          <w:szCs w:val="28"/>
        </w:rPr>
        <w:t xml:space="preserve">, улица им </w:t>
      </w:r>
      <w:proofErr w:type="spellStart"/>
      <w:r w:rsidR="00D4358A" w:rsidRPr="00FF192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D4358A" w:rsidRPr="00FF1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358A" w:rsidRPr="00FF1927">
        <w:rPr>
          <w:rFonts w:ascii="Times New Roman" w:hAnsi="Times New Roman" w:cs="Times New Roman"/>
          <w:sz w:val="28"/>
          <w:szCs w:val="28"/>
        </w:rPr>
        <w:t>Шекультировых</w:t>
      </w:r>
      <w:proofErr w:type="spellEnd"/>
      <w:r w:rsidR="00D4358A" w:rsidRPr="00FF1927">
        <w:rPr>
          <w:rFonts w:ascii="Times New Roman" w:hAnsi="Times New Roman" w:cs="Times New Roman"/>
          <w:sz w:val="28"/>
          <w:szCs w:val="28"/>
        </w:rPr>
        <w:t xml:space="preserve">, 1 </w:t>
      </w:r>
      <w:r w:rsidR="00FE48C4">
        <w:rPr>
          <w:rFonts w:ascii="Times New Roman" w:hAnsi="Times New Roman" w:cs="Times New Roman"/>
          <w:b/>
          <w:sz w:val="28"/>
          <w:szCs w:val="28"/>
        </w:rPr>
        <w:t>в срок до 29</w:t>
      </w:r>
      <w:r w:rsidR="00D82754">
        <w:rPr>
          <w:rFonts w:ascii="Times New Roman" w:hAnsi="Times New Roman" w:cs="Times New Roman"/>
          <w:b/>
          <w:sz w:val="28"/>
          <w:szCs w:val="28"/>
        </w:rPr>
        <w:t>.11</w:t>
      </w:r>
      <w:r w:rsidR="00151931" w:rsidRPr="00FF1927">
        <w:rPr>
          <w:rFonts w:ascii="Times New Roman" w:hAnsi="Times New Roman" w:cs="Times New Roman"/>
          <w:b/>
          <w:sz w:val="28"/>
          <w:szCs w:val="28"/>
        </w:rPr>
        <w:t>. 2021</w:t>
      </w:r>
      <w:r w:rsidRPr="00FF192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>По истечении установленных законодательством сроков и утверждения списка невостребованных</w:t>
      </w:r>
      <w:r w:rsidR="00D774EA" w:rsidRPr="00FF1927">
        <w:rPr>
          <w:rFonts w:ascii="Times New Roman" w:hAnsi="Times New Roman" w:cs="Times New Roman"/>
          <w:sz w:val="28"/>
          <w:szCs w:val="28"/>
        </w:rPr>
        <w:t xml:space="preserve"> долей администрация муниципального образования «</w:t>
      </w:r>
      <w:proofErr w:type="spellStart"/>
      <w:r w:rsidR="00D774EA" w:rsidRPr="00FF1927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="00D774EA" w:rsidRPr="00FF1927">
        <w:rPr>
          <w:rFonts w:ascii="Times New Roman" w:hAnsi="Times New Roman" w:cs="Times New Roman"/>
          <w:sz w:val="28"/>
          <w:szCs w:val="28"/>
        </w:rPr>
        <w:t xml:space="preserve"> сельское поселение» Красногвардейского района,  Республики Адыгея </w:t>
      </w:r>
      <w:r w:rsidRPr="00FF1927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признании права муниципальной собственности на данные доли.</w:t>
      </w:r>
    </w:p>
    <w:p w:rsidR="003F2707" w:rsidRDefault="003F2707" w:rsidP="00D202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707" w:rsidSect="004A5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F83"/>
    <w:multiLevelType w:val="hybridMultilevel"/>
    <w:tmpl w:val="E806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E16"/>
    <w:multiLevelType w:val="hybridMultilevel"/>
    <w:tmpl w:val="71C86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79DA"/>
    <w:multiLevelType w:val="hybridMultilevel"/>
    <w:tmpl w:val="055C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E08"/>
    <w:multiLevelType w:val="hybridMultilevel"/>
    <w:tmpl w:val="948C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7D3A"/>
    <w:multiLevelType w:val="hybridMultilevel"/>
    <w:tmpl w:val="B4B2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A3A"/>
    <w:multiLevelType w:val="hybridMultilevel"/>
    <w:tmpl w:val="FA88F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4EE5"/>
    <w:multiLevelType w:val="hybridMultilevel"/>
    <w:tmpl w:val="CB680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2B3B"/>
    <w:multiLevelType w:val="hybridMultilevel"/>
    <w:tmpl w:val="7434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3A3"/>
    <w:rsid w:val="000125AE"/>
    <w:rsid w:val="000176EA"/>
    <w:rsid w:val="00032EC7"/>
    <w:rsid w:val="0003332A"/>
    <w:rsid w:val="000563F0"/>
    <w:rsid w:val="00065F4A"/>
    <w:rsid w:val="000769F3"/>
    <w:rsid w:val="000852E8"/>
    <w:rsid w:val="00094676"/>
    <w:rsid w:val="000A11EC"/>
    <w:rsid w:val="000B0992"/>
    <w:rsid w:val="000B4B44"/>
    <w:rsid w:val="000E52D8"/>
    <w:rsid w:val="00102419"/>
    <w:rsid w:val="001124FE"/>
    <w:rsid w:val="00125277"/>
    <w:rsid w:val="00126B96"/>
    <w:rsid w:val="00151931"/>
    <w:rsid w:val="0015240F"/>
    <w:rsid w:val="0016242E"/>
    <w:rsid w:val="00173D26"/>
    <w:rsid w:val="00175009"/>
    <w:rsid w:val="00197458"/>
    <w:rsid w:val="001B002B"/>
    <w:rsid w:val="001B132C"/>
    <w:rsid w:val="001B5BFF"/>
    <w:rsid w:val="001B6A88"/>
    <w:rsid w:val="001B7C3D"/>
    <w:rsid w:val="001C2483"/>
    <w:rsid w:val="001D659A"/>
    <w:rsid w:val="001E12A8"/>
    <w:rsid w:val="001E5434"/>
    <w:rsid w:val="001E5B0B"/>
    <w:rsid w:val="0020294D"/>
    <w:rsid w:val="002055AA"/>
    <w:rsid w:val="002620C9"/>
    <w:rsid w:val="00270BED"/>
    <w:rsid w:val="0028202A"/>
    <w:rsid w:val="0028566F"/>
    <w:rsid w:val="002A4D35"/>
    <w:rsid w:val="002B0BC1"/>
    <w:rsid w:val="002C1E3F"/>
    <w:rsid w:val="002C5376"/>
    <w:rsid w:val="002C7D58"/>
    <w:rsid w:val="002E0AE6"/>
    <w:rsid w:val="002E53F6"/>
    <w:rsid w:val="002E7028"/>
    <w:rsid w:val="002F1E3A"/>
    <w:rsid w:val="00305F79"/>
    <w:rsid w:val="003069C8"/>
    <w:rsid w:val="00307697"/>
    <w:rsid w:val="00311783"/>
    <w:rsid w:val="00321628"/>
    <w:rsid w:val="00321A99"/>
    <w:rsid w:val="00322A0A"/>
    <w:rsid w:val="00331F34"/>
    <w:rsid w:val="00334824"/>
    <w:rsid w:val="00335BA5"/>
    <w:rsid w:val="00336C07"/>
    <w:rsid w:val="00361505"/>
    <w:rsid w:val="0037354D"/>
    <w:rsid w:val="00391642"/>
    <w:rsid w:val="003A5893"/>
    <w:rsid w:val="003B0E39"/>
    <w:rsid w:val="003B7B8D"/>
    <w:rsid w:val="003D1375"/>
    <w:rsid w:val="003D2070"/>
    <w:rsid w:val="003F1AE8"/>
    <w:rsid w:val="003F2707"/>
    <w:rsid w:val="00403CF7"/>
    <w:rsid w:val="0041772F"/>
    <w:rsid w:val="00417F8D"/>
    <w:rsid w:val="00454BB5"/>
    <w:rsid w:val="004668BE"/>
    <w:rsid w:val="0047224D"/>
    <w:rsid w:val="00486C2A"/>
    <w:rsid w:val="00487A7D"/>
    <w:rsid w:val="004949EE"/>
    <w:rsid w:val="004A5E8E"/>
    <w:rsid w:val="004B1211"/>
    <w:rsid w:val="004E4BC9"/>
    <w:rsid w:val="00514F5E"/>
    <w:rsid w:val="00515023"/>
    <w:rsid w:val="005227EB"/>
    <w:rsid w:val="00555D4E"/>
    <w:rsid w:val="005640B2"/>
    <w:rsid w:val="005723AA"/>
    <w:rsid w:val="0058130E"/>
    <w:rsid w:val="00582B3C"/>
    <w:rsid w:val="0058488F"/>
    <w:rsid w:val="005B0D24"/>
    <w:rsid w:val="005B17B8"/>
    <w:rsid w:val="005C5E69"/>
    <w:rsid w:val="005E65C9"/>
    <w:rsid w:val="005F6951"/>
    <w:rsid w:val="00617349"/>
    <w:rsid w:val="0061783A"/>
    <w:rsid w:val="00624A93"/>
    <w:rsid w:val="00627804"/>
    <w:rsid w:val="0066203D"/>
    <w:rsid w:val="006655BF"/>
    <w:rsid w:val="00667611"/>
    <w:rsid w:val="006930A5"/>
    <w:rsid w:val="006A4F75"/>
    <w:rsid w:val="006E19CA"/>
    <w:rsid w:val="006E27BF"/>
    <w:rsid w:val="006E5867"/>
    <w:rsid w:val="007064E0"/>
    <w:rsid w:val="007105B0"/>
    <w:rsid w:val="00730743"/>
    <w:rsid w:val="00733EF0"/>
    <w:rsid w:val="00741D90"/>
    <w:rsid w:val="00747BE2"/>
    <w:rsid w:val="00747D5F"/>
    <w:rsid w:val="00750848"/>
    <w:rsid w:val="00751B23"/>
    <w:rsid w:val="0076246C"/>
    <w:rsid w:val="00764546"/>
    <w:rsid w:val="007B3528"/>
    <w:rsid w:val="007C1C8C"/>
    <w:rsid w:val="007D5989"/>
    <w:rsid w:val="007D5F6B"/>
    <w:rsid w:val="00826C94"/>
    <w:rsid w:val="00850E1A"/>
    <w:rsid w:val="0085182F"/>
    <w:rsid w:val="008573B2"/>
    <w:rsid w:val="00874C82"/>
    <w:rsid w:val="00881099"/>
    <w:rsid w:val="008A5361"/>
    <w:rsid w:val="008B42EB"/>
    <w:rsid w:val="008B776C"/>
    <w:rsid w:val="008C3E91"/>
    <w:rsid w:val="008C55FF"/>
    <w:rsid w:val="008D39F9"/>
    <w:rsid w:val="008F6408"/>
    <w:rsid w:val="008F66E2"/>
    <w:rsid w:val="009077F4"/>
    <w:rsid w:val="00914AAA"/>
    <w:rsid w:val="009163F6"/>
    <w:rsid w:val="009279C9"/>
    <w:rsid w:val="00935895"/>
    <w:rsid w:val="00937B1D"/>
    <w:rsid w:val="0094170C"/>
    <w:rsid w:val="00961E23"/>
    <w:rsid w:val="00964877"/>
    <w:rsid w:val="0098747D"/>
    <w:rsid w:val="009876BE"/>
    <w:rsid w:val="00997F3A"/>
    <w:rsid w:val="009C1F85"/>
    <w:rsid w:val="009D2879"/>
    <w:rsid w:val="009D6762"/>
    <w:rsid w:val="009F49C8"/>
    <w:rsid w:val="00A12DA0"/>
    <w:rsid w:val="00A1551B"/>
    <w:rsid w:val="00A21D64"/>
    <w:rsid w:val="00A32ADA"/>
    <w:rsid w:val="00A50A9A"/>
    <w:rsid w:val="00A62DD0"/>
    <w:rsid w:val="00A8332E"/>
    <w:rsid w:val="00A850C8"/>
    <w:rsid w:val="00A85EBF"/>
    <w:rsid w:val="00A978D3"/>
    <w:rsid w:val="00AA4031"/>
    <w:rsid w:val="00AC0FC7"/>
    <w:rsid w:val="00AE2E6D"/>
    <w:rsid w:val="00AF08D8"/>
    <w:rsid w:val="00AF2F72"/>
    <w:rsid w:val="00B34BF1"/>
    <w:rsid w:val="00B64D7B"/>
    <w:rsid w:val="00B75C48"/>
    <w:rsid w:val="00B90BED"/>
    <w:rsid w:val="00BC70E0"/>
    <w:rsid w:val="00BE3F3D"/>
    <w:rsid w:val="00BF5EB8"/>
    <w:rsid w:val="00C055D2"/>
    <w:rsid w:val="00C0792B"/>
    <w:rsid w:val="00C15F8E"/>
    <w:rsid w:val="00C16EDF"/>
    <w:rsid w:val="00C22F4B"/>
    <w:rsid w:val="00C40543"/>
    <w:rsid w:val="00C414C6"/>
    <w:rsid w:val="00C41D2C"/>
    <w:rsid w:val="00C41EA9"/>
    <w:rsid w:val="00C438FB"/>
    <w:rsid w:val="00C47814"/>
    <w:rsid w:val="00C52F5F"/>
    <w:rsid w:val="00C94E6B"/>
    <w:rsid w:val="00CC1606"/>
    <w:rsid w:val="00CE56E0"/>
    <w:rsid w:val="00D10848"/>
    <w:rsid w:val="00D10BCD"/>
    <w:rsid w:val="00D12D51"/>
    <w:rsid w:val="00D1675D"/>
    <w:rsid w:val="00D202EC"/>
    <w:rsid w:val="00D2260B"/>
    <w:rsid w:val="00D360F2"/>
    <w:rsid w:val="00D4358A"/>
    <w:rsid w:val="00D45771"/>
    <w:rsid w:val="00D673A3"/>
    <w:rsid w:val="00D70656"/>
    <w:rsid w:val="00D774EA"/>
    <w:rsid w:val="00D77865"/>
    <w:rsid w:val="00D82754"/>
    <w:rsid w:val="00DA7958"/>
    <w:rsid w:val="00DB1214"/>
    <w:rsid w:val="00DB1A1D"/>
    <w:rsid w:val="00DC6671"/>
    <w:rsid w:val="00DC7640"/>
    <w:rsid w:val="00DF364D"/>
    <w:rsid w:val="00E00253"/>
    <w:rsid w:val="00E036D2"/>
    <w:rsid w:val="00E22597"/>
    <w:rsid w:val="00E22C49"/>
    <w:rsid w:val="00E23387"/>
    <w:rsid w:val="00E361A5"/>
    <w:rsid w:val="00E608FA"/>
    <w:rsid w:val="00E81399"/>
    <w:rsid w:val="00E841AD"/>
    <w:rsid w:val="00EA3ABA"/>
    <w:rsid w:val="00EB4488"/>
    <w:rsid w:val="00EC03BD"/>
    <w:rsid w:val="00ED6327"/>
    <w:rsid w:val="00EE5A84"/>
    <w:rsid w:val="00EF6B74"/>
    <w:rsid w:val="00EF7D16"/>
    <w:rsid w:val="00F00354"/>
    <w:rsid w:val="00F11483"/>
    <w:rsid w:val="00F1686C"/>
    <w:rsid w:val="00F2384E"/>
    <w:rsid w:val="00F376CE"/>
    <w:rsid w:val="00F376E8"/>
    <w:rsid w:val="00F614A7"/>
    <w:rsid w:val="00F8118D"/>
    <w:rsid w:val="00F87B01"/>
    <w:rsid w:val="00F904F8"/>
    <w:rsid w:val="00FE48C4"/>
    <w:rsid w:val="00FE5794"/>
    <w:rsid w:val="00FF1927"/>
    <w:rsid w:val="00FF2165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32BA-1A18-447E-9306-03330E9E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45</cp:revision>
  <cp:lastPrinted>2021-07-21T06:18:00Z</cp:lastPrinted>
  <dcterms:created xsi:type="dcterms:W3CDTF">2021-04-15T07:20:00Z</dcterms:created>
  <dcterms:modified xsi:type="dcterms:W3CDTF">2021-07-22T12:47:00Z</dcterms:modified>
</cp:coreProperties>
</file>