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37EE" w14:textId="4B2600CE" w:rsidR="007426FD" w:rsidRPr="007426FD" w:rsidRDefault="007426FD" w:rsidP="00742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</w:t>
      </w:r>
      <w:r w:rsidR="00B43A4C">
        <w:rPr>
          <w:rFonts w:ascii="Times New Roman" w:hAnsi="Times New Roman" w:cs="Times New Roman"/>
          <w:sz w:val="28"/>
          <w:szCs w:val="28"/>
        </w:rPr>
        <w:t>15.12</w:t>
      </w:r>
      <w:r w:rsidR="00237DA7">
        <w:rPr>
          <w:rFonts w:ascii="Times New Roman" w:hAnsi="Times New Roman" w:cs="Times New Roman"/>
          <w:sz w:val="28"/>
          <w:szCs w:val="28"/>
        </w:rPr>
        <w:t>.2023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 по проекту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310674F6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1D07D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Место проведения: здание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2968446C" w14:textId="73DE89EE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237DA7">
        <w:rPr>
          <w:rFonts w:ascii="Times New Roman" w:hAnsi="Times New Roman" w:cs="Times New Roman"/>
          <w:sz w:val="28"/>
          <w:szCs w:val="28"/>
        </w:rPr>
        <w:t>–</w:t>
      </w:r>
      <w:r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B43A4C">
        <w:rPr>
          <w:rFonts w:ascii="Times New Roman" w:hAnsi="Times New Roman" w:cs="Times New Roman"/>
          <w:sz w:val="28"/>
          <w:szCs w:val="28"/>
        </w:rPr>
        <w:t>15.12</w:t>
      </w:r>
      <w:r w:rsidR="00237DA7">
        <w:rPr>
          <w:rFonts w:ascii="Times New Roman" w:hAnsi="Times New Roman" w:cs="Times New Roman"/>
          <w:sz w:val="28"/>
          <w:szCs w:val="28"/>
        </w:rPr>
        <w:t>.2023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015A420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Время проведения - 10-00</w:t>
      </w:r>
    </w:p>
    <w:p w14:paraId="79461EA3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Присутствовало - 4 человека</w:t>
      </w:r>
    </w:p>
    <w:p w14:paraId="12124A3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57173" w14:textId="209A9DEA" w:rsidR="007426FD" w:rsidRPr="007426FD" w:rsidRDefault="00B43A4C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назначены решением Совета народных депутатов </w:t>
      </w:r>
      <w:r w:rsidR="007426FD">
        <w:rPr>
          <w:rFonts w:ascii="Times New Roman" w:hAnsi="Times New Roman" w:cs="Times New Roman"/>
          <w:sz w:val="28"/>
          <w:szCs w:val="28"/>
        </w:rPr>
        <w:t>Уляпского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>
        <w:rPr>
          <w:rFonts w:ascii="Times New Roman" w:hAnsi="Times New Roman" w:cs="Times New Roman"/>
          <w:sz w:val="28"/>
          <w:szCs w:val="28"/>
        </w:rPr>
        <w:t>15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237DA7">
        <w:rPr>
          <w:rFonts w:ascii="Times New Roman" w:hAnsi="Times New Roman" w:cs="Times New Roman"/>
          <w:sz w:val="28"/>
          <w:szCs w:val="28"/>
        </w:rPr>
        <w:t xml:space="preserve"> 2023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0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</w:t>
      </w:r>
      <w:r w:rsidR="007426FD" w:rsidRPr="007426FD">
        <w:rPr>
          <w:rFonts w:ascii="Times New Roman" w:hAnsi="Times New Roman" w:cs="Times New Roman"/>
          <w:sz w:val="28"/>
          <w:szCs w:val="28"/>
        </w:rPr>
        <w:t>.</w:t>
      </w:r>
    </w:p>
    <w:p w14:paraId="65CE2A55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AEBC0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слушаний:</w:t>
      </w:r>
    </w:p>
    <w:p w14:paraId="3C72FBAB" w14:textId="3F6C6F99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237DA7">
        <w:rPr>
          <w:rFonts w:ascii="Times New Roman" w:hAnsi="Times New Roman" w:cs="Times New Roman"/>
          <w:sz w:val="28"/>
          <w:szCs w:val="28"/>
        </w:rPr>
        <w:t>муниципального образования «Уляпское  сельское поселение»</w:t>
      </w:r>
      <w:r w:rsidRPr="007426FD">
        <w:rPr>
          <w:rFonts w:ascii="Times New Roman" w:hAnsi="Times New Roman" w:cs="Times New Roman"/>
          <w:sz w:val="28"/>
          <w:szCs w:val="28"/>
        </w:rPr>
        <w:t>.</w:t>
      </w:r>
    </w:p>
    <w:p w14:paraId="222D9D93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2CAB2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Организатором проведения публичных слушаний является Комиссия по обеспечению организации и проведения публичных слушаний по проекту муниципального правового акта о внесении изменений и дополнений в Устав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в составе:</w:t>
      </w:r>
    </w:p>
    <w:p w14:paraId="4526F4A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41997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20D65973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603A02">
        <w:rPr>
          <w:rFonts w:ascii="Times New Roman" w:hAnsi="Times New Roman" w:cs="Times New Roman"/>
          <w:sz w:val="28"/>
          <w:szCs w:val="28"/>
        </w:rPr>
        <w:t xml:space="preserve"> </w:t>
      </w:r>
      <w:r w:rsidR="00603A02" w:rsidRPr="00603A02">
        <w:rPr>
          <w:rFonts w:ascii="Times New Roman" w:hAnsi="Times New Roman" w:cs="Times New Roman"/>
          <w:sz w:val="28"/>
        </w:rPr>
        <w:t>муниципального образования «Уляпское сельское поселение»</w:t>
      </w:r>
      <w:r w:rsidR="00603A02">
        <w:rPr>
          <w:rFonts w:ascii="Times New Roman" w:hAnsi="Times New Roman" w:cs="Times New Roman"/>
          <w:sz w:val="28"/>
        </w:rPr>
        <w:t xml:space="preserve"> -</w:t>
      </w:r>
      <w:r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603A02">
        <w:rPr>
          <w:rFonts w:ascii="Times New Roman" w:hAnsi="Times New Roman" w:cs="Times New Roman"/>
          <w:sz w:val="28"/>
          <w:szCs w:val="28"/>
        </w:rPr>
        <w:t>Алибердов М.Р.</w:t>
      </w:r>
    </w:p>
    <w:p w14:paraId="5A324EF8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C67CB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11F6BF93" w14:textId="3808DFC4"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>Ведущий специалист по общим  вопросам муниципального образования «Уляпское сельск</w:t>
      </w:r>
      <w:r w:rsidR="00B43A4C">
        <w:rPr>
          <w:rFonts w:ascii="Times New Roman" w:hAnsi="Times New Roman" w:cs="Times New Roman"/>
          <w:sz w:val="28"/>
        </w:rPr>
        <w:t xml:space="preserve">ое поселение» -   </w:t>
      </w:r>
      <w:proofErr w:type="spellStart"/>
      <w:r w:rsidR="00B43A4C">
        <w:rPr>
          <w:rFonts w:ascii="Times New Roman" w:hAnsi="Times New Roman" w:cs="Times New Roman"/>
          <w:sz w:val="28"/>
        </w:rPr>
        <w:t>Пафова</w:t>
      </w:r>
      <w:proofErr w:type="spellEnd"/>
      <w:r w:rsidR="00B43A4C">
        <w:rPr>
          <w:rFonts w:ascii="Times New Roman" w:hAnsi="Times New Roman" w:cs="Times New Roman"/>
          <w:sz w:val="28"/>
        </w:rPr>
        <w:t xml:space="preserve"> С.Б</w:t>
      </w:r>
      <w:r w:rsidRPr="00603A02">
        <w:rPr>
          <w:rFonts w:ascii="Times New Roman" w:hAnsi="Times New Roman" w:cs="Times New Roman"/>
          <w:sz w:val="28"/>
        </w:rPr>
        <w:t>.</w:t>
      </w:r>
    </w:p>
    <w:p w14:paraId="4220224D" w14:textId="77777777"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>Главный специалист-финансист муниципального образования «Уляпское сельское поселение» -  Дидичева З.А.</w:t>
      </w:r>
    </w:p>
    <w:p w14:paraId="65D0AAC7" w14:textId="77777777"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>Ведущий специалист-финансист муниципального образования «Уляпское сельское поселение» -  Долева З.А.</w:t>
      </w:r>
    </w:p>
    <w:p w14:paraId="11348716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F14F6" w14:textId="77777777" w:rsidR="00603A02" w:rsidRDefault="007426FD" w:rsidP="006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14:paraId="5443DD29" w14:textId="73D1ADA6"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03A02">
        <w:rPr>
          <w:rFonts w:ascii="Times New Roman" w:hAnsi="Times New Roman" w:cs="Times New Roman"/>
          <w:sz w:val="28"/>
        </w:rPr>
        <w:t>Ответственный за архив и делопроизводство муниципального образования «Уляпское сел</w:t>
      </w:r>
      <w:r w:rsidR="00B43A4C">
        <w:rPr>
          <w:rFonts w:ascii="Times New Roman" w:hAnsi="Times New Roman" w:cs="Times New Roman"/>
          <w:sz w:val="28"/>
        </w:rPr>
        <w:t>ьское поселение» -  Натаова Л</w:t>
      </w:r>
      <w:r w:rsidRPr="00603A02">
        <w:rPr>
          <w:rFonts w:ascii="Times New Roman" w:hAnsi="Times New Roman" w:cs="Times New Roman"/>
          <w:sz w:val="28"/>
        </w:rPr>
        <w:t>.</w:t>
      </w:r>
      <w:r w:rsidR="00B43A4C">
        <w:rPr>
          <w:rFonts w:ascii="Times New Roman" w:hAnsi="Times New Roman" w:cs="Times New Roman"/>
          <w:sz w:val="28"/>
        </w:rPr>
        <w:t>Х.</w:t>
      </w:r>
      <w:proofErr w:type="gramEnd"/>
    </w:p>
    <w:p w14:paraId="4A8845C9" w14:textId="77777777" w:rsidR="007426FD" w:rsidRPr="007426FD" w:rsidRDefault="007426FD" w:rsidP="006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A0C5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7EA53" w14:textId="77777777" w:rsidR="007426FD" w:rsidRPr="00E75314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426FD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о внесении изменений </w:t>
      </w:r>
      <w:r w:rsidR="00603A0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7426FD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с установленным порядком учета предложений по проекту, а также порядок участия граждан в его обсуждении обнародованы в </w:t>
      </w:r>
      <w:r w:rsidR="00603A02">
        <w:rPr>
          <w:rFonts w:ascii="Times New Roman" w:hAnsi="Times New Roman" w:cs="Times New Roman"/>
          <w:sz w:val="28"/>
          <w:szCs w:val="28"/>
        </w:rPr>
        <w:t xml:space="preserve">газете Дружба </w:t>
      </w:r>
      <w:r w:rsidRPr="007426FD"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в сети Интернет, на информационных щитах сельского поселения.</w:t>
      </w:r>
      <w:proofErr w:type="gramEnd"/>
    </w:p>
    <w:p w14:paraId="5D155D00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DA397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принимались в течение 15 дней с момента опубликования проекта правового акта о внесении изменений </w:t>
      </w:r>
      <w:r w:rsidR="00603A0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7426FD">
        <w:rPr>
          <w:rFonts w:ascii="Times New Roman" w:hAnsi="Times New Roman" w:cs="Times New Roman"/>
          <w:sz w:val="28"/>
          <w:szCs w:val="28"/>
        </w:rPr>
        <w:t>в Устав муниципального образования с установленным порядком учета предложений по проекту, а также порядком участия граждан в его обсуждении. Предложений и замечаний не поступило.</w:t>
      </w:r>
    </w:p>
    <w:p w14:paraId="1599A27D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B4597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14:paraId="5FA983D3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Граждане, принявшие участие перечислены в листе регистрации участников публичных слушаний, </w:t>
      </w:r>
      <w:proofErr w:type="gramStart"/>
      <w:r w:rsidRPr="007426F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является неотъемлемым приложением к протоколу.</w:t>
      </w:r>
    </w:p>
    <w:p w14:paraId="05332AEB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2371D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4B0920C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BA346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муниципального правового акта о внесении изменений </w:t>
      </w:r>
      <w:r w:rsidR="00603A0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7426FD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62F38F9E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97C6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Порядок проведения публичных слушаний:</w:t>
      </w:r>
    </w:p>
    <w:p w14:paraId="1686A416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Обсуждение проекта начинается с доклада заместителя главы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603A02">
        <w:rPr>
          <w:rFonts w:ascii="Times New Roman" w:hAnsi="Times New Roman" w:cs="Times New Roman"/>
          <w:sz w:val="28"/>
          <w:szCs w:val="28"/>
        </w:rPr>
        <w:t>Алибердова М.Р.</w:t>
      </w:r>
      <w:r w:rsidRPr="007426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26F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кратко излагает основное содержание проекта, аргументирует необходимость принятия, информирует о предложениях и замечаниях, поступивших до дня проведения публичных слушаний.</w:t>
      </w:r>
    </w:p>
    <w:p w14:paraId="46518E9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Выступления по проекту, обсуждение проекта.</w:t>
      </w:r>
    </w:p>
    <w:p w14:paraId="41D85CAC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80B3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6FD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  <w:r w:rsidRPr="007426FD">
        <w:rPr>
          <w:rFonts w:ascii="Times New Roman" w:hAnsi="Times New Roman" w:cs="Times New Roman"/>
          <w:sz w:val="28"/>
          <w:szCs w:val="28"/>
        </w:rPr>
        <w:t xml:space="preserve"> – председатель комиссии довел до сведения участников публичных слушаний, что на сегодняшней день Устав не соответствуют действующему законодательству, в частности Федеральному закону от 6 октября 2003 года N 131-ФЗ "Об общих принципах организации местного самоуправления в Российской Федерации".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В связи с этим необходимо рассмотреть возможность приведения Устава поселения в соответствии с действующим законодательством. Точные предлагаемые изменения изложены в опубликованном в установленном порядке проекте. </w:t>
      </w:r>
      <w:proofErr w:type="gramStart"/>
      <w:r w:rsidRPr="007426FD">
        <w:rPr>
          <w:rFonts w:ascii="Times New Roman" w:hAnsi="Times New Roman" w:cs="Times New Roman"/>
          <w:sz w:val="28"/>
          <w:szCs w:val="28"/>
        </w:rPr>
        <w:t>Кроме того, при подготовке проекта муниципального правового акта о внесении изменений и дополнений в Устав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поселение», не были учтены изменения, внесенные Федеральным законом от 1 июля 2021 г.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" в </w:t>
      </w:r>
      <w:proofErr w:type="spellStart"/>
      <w:proofErr w:type="gramStart"/>
      <w:r w:rsidRPr="007426F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Федеральный закон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 В </w:t>
      </w:r>
      <w:proofErr w:type="gramStart"/>
      <w:r w:rsidRPr="007426FD">
        <w:rPr>
          <w:rFonts w:ascii="Times New Roman" w:hAnsi="Times New Roman" w:cs="Times New Roman"/>
          <w:sz w:val="28"/>
          <w:szCs w:val="28"/>
        </w:rPr>
        <w:lastRenderedPageBreak/>
        <w:t>связи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  <w:r w:rsidRPr="007426FD">
        <w:rPr>
          <w:rFonts w:ascii="Times New Roman" w:hAnsi="Times New Roman" w:cs="Times New Roman"/>
          <w:sz w:val="28"/>
          <w:szCs w:val="28"/>
        </w:rPr>
        <w:t xml:space="preserve"> предложил внести в проект муниципального правового акта о внесении изменений и дополнений в Устав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соответствующие изменения.</w:t>
      </w:r>
    </w:p>
    <w:p w14:paraId="46827FC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Письменных предложений и замечаний, поступивших до дня проведения публичных слушаний, не имеется.</w:t>
      </w:r>
    </w:p>
    <w:p w14:paraId="176C4CAF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Желающих выступить с целью обсуждения проекта не имеется.</w:t>
      </w:r>
    </w:p>
    <w:p w14:paraId="30C69E2E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F24ED" w14:textId="255CD430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 учетом отсутствия предложений и замечаний вынес на голосование вопрос об одобрении проекта, утвержденного решением Совета народных депутатов </w:t>
      </w:r>
      <w:r w:rsidR="00A5053B">
        <w:rPr>
          <w:rFonts w:ascii="Times New Roman" w:hAnsi="Times New Roman" w:cs="Times New Roman"/>
          <w:sz w:val="28"/>
          <w:szCs w:val="28"/>
        </w:rPr>
        <w:t>Уляпского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B43A4C">
        <w:rPr>
          <w:rFonts w:ascii="Times New Roman" w:hAnsi="Times New Roman" w:cs="Times New Roman"/>
          <w:sz w:val="28"/>
          <w:szCs w:val="28"/>
        </w:rPr>
        <w:t>15</w:t>
      </w:r>
      <w:r w:rsidR="00A5053B">
        <w:rPr>
          <w:rFonts w:ascii="Times New Roman" w:hAnsi="Times New Roman" w:cs="Times New Roman"/>
          <w:sz w:val="28"/>
          <w:szCs w:val="28"/>
        </w:rPr>
        <w:t xml:space="preserve">» </w:t>
      </w:r>
      <w:r w:rsidR="00B43A4C">
        <w:rPr>
          <w:rFonts w:ascii="Times New Roman" w:hAnsi="Times New Roman" w:cs="Times New Roman"/>
          <w:sz w:val="28"/>
          <w:szCs w:val="28"/>
        </w:rPr>
        <w:t>ноября</w:t>
      </w:r>
      <w:r w:rsidR="00A5053B">
        <w:rPr>
          <w:rFonts w:ascii="Times New Roman" w:hAnsi="Times New Roman" w:cs="Times New Roman"/>
          <w:sz w:val="28"/>
          <w:szCs w:val="28"/>
        </w:rPr>
        <w:t xml:space="preserve"> </w:t>
      </w:r>
      <w:r w:rsidR="00237DA7">
        <w:rPr>
          <w:rFonts w:ascii="Times New Roman" w:hAnsi="Times New Roman" w:cs="Times New Roman"/>
          <w:sz w:val="28"/>
          <w:szCs w:val="28"/>
        </w:rPr>
        <w:t>2023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053B">
        <w:rPr>
          <w:rFonts w:ascii="Times New Roman" w:hAnsi="Times New Roman" w:cs="Times New Roman"/>
          <w:sz w:val="28"/>
          <w:szCs w:val="28"/>
        </w:rPr>
        <w:t xml:space="preserve"> </w:t>
      </w:r>
      <w:r w:rsidR="00B43A4C">
        <w:rPr>
          <w:rFonts w:ascii="Times New Roman" w:hAnsi="Times New Roman" w:cs="Times New Roman"/>
          <w:sz w:val="28"/>
          <w:szCs w:val="28"/>
        </w:rPr>
        <w:t>145</w:t>
      </w:r>
      <w:r w:rsidRPr="007426FD">
        <w:rPr>
          <w:rFonts w:ascii="Times New Roman" w:hAnsi="Times New Roman" w:cs="Times New Roman"/>
          <w:sz w:val="28"/>
          <w:szCs w:val="28"/>
        </w:rPr>
        <w:t>, с учетом предложенных изменений.</w:t>
      </w:r>
    </w:p>
    <w:p w14:paraId="30286640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76A0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Голосовали: «за» – единогласно</w:t>
      </w:r>
    </w:p>
    <w:p w14:paraId="00DBAB5F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«против» - нет</w:t>
      </w:r>
    </w:p>
    <w:p w14:paraId="064A15A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«воздержавшихся» - нет</w:t>
      </w:r>
    </w:p>
    <w:p w14:paraId="632DA612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8F64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Председатель комиссии - заместитель главы администрации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  <w:r w:rsidRPr="007426FD">
        <w:rPr>
          <w:rFonts w:ascii="Times New Roman" w:hAnsi="Times New Roman" w:cs="Times New Roman"/>
          <w:sz w:val="28"/>
          <w:szCs w:val="28"/>
        </w:rPr>
        <w:t>, с учетом результатов голосования подвел итоги публичных слушаний:</w:t>
      </w:r>
    </w:p>
    <w:p w14:paraId="2F1D4CC6" w14:textId="642FFF58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Одобрить проект муниципального правового акта о внесении изменений и дополнений в Устав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решением Совета народных депутатов </w:t>
      </w:r>
      <w:r w:rsidR="00CE4A4E">
        <w:rPr>
          <w:rFonts w:ascii="Times New Roman" w:hAnsi="Times New Roman" w:cs="Times New Roman"/>
          <w:sz w:val="28"/>
          <w:szCs w:val="28"/>
        </w:rPr>
        <w:t>Уляп</w:t>
      </w:r>
      <w:r w:rsidRPr="007426FD">
        <w:rPr>
          <w:rFonts w:ascii="Times New Roman" w:hAnsi="Times New Roman" w:cs="Times New Roman"/>
          <w:sz w:val="28"/>
          <w:szCs w:val="28"/>
        </w:rPr>
        <w:t>ского сельского поселения от «</w:t>
      </w:r>
      <w:r w:rsidR="00B43A4C">
        <w:rPr>
          <w:rFonts w:ascii="Times New Roman" w:hAnsi="Times New Roman" w:cs="Times New Roman"/>
          <w:sz w:val="28"/>
          <w:szCs w:val="28"/>
        </w:rPr>
        <w:t>15</w:t>
      </w:r>
      <w:r w:rsidRPr="007426FD">
        <w:rPr>
          <w:rFonts w:ascii="Times New Roman" w:hAnsi="Times New Roman" w:cs="Times New Roman"/>
          <w:sz w:val="28"/>
          <w:szCs w:val="28"/>
        </w:rPr>
        <w:t xml:space="preserve">» </w:t>
      </w:r>
      <w:r w:rsidR="00B43A4C">
        <w:rPr>
          <w:rFonts w:ascii="Times New Roman" w:hAnsi="Times New Roman" w:cs="Times New Roman"/>
          <w:sz w:val="28"/>
          <w:szCs w:val="28"/>
        </w:rPr>
        <w:t>ноября</w:t>
      </w:r>
      <w:r w:rsidR="00237DA7">
        <w:rPr>
          <w:rFonts w:ascii="Times New Roman" w:hAnsi="Times New Roman" w:cs="Times New Roman"/>
          <w:sz w:val="28"/>
          <w:szCs w:val="28"/>
        </w:rPr>
        <w:t xml:space="preserve"> 2023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053B">
        <w:rPr>
          <w:rFonts w:ascii="Times New Roman" w:hAnsi="Times New Roman" w:cs="Times New Roman"/>
          <w:sz w:val="28"/>
          <w:szCs w:val="28"/>
        </w:rPr>
        <w:t xml:space="preserve"> </w:t>
      </w:r>
      <w:r w:rsidR="00B43A4C">
        <w:rPr>
          <w:rFonts w:ascii="Times New Roman" w:hAnsi="Times New Roman" w:cs="Times New Roman"/>
          <w:sz w:val="28"/>
          <w:szCs w:val="28"/>
        </w:rPr>
        <w:t>145</w:t>
      </w:r>
      <w:r w:rsidRPr="007426FD">
        <w:rPr>
          <w:rFonts w:ascii="Times New Roman" w:hAnsi="Times New Roman" w:cs="Times New Roman"/>
          <w:sz w:val="28"/>
          <w:szCs w:val="28"/>
        </w:rPr>
        <w:t>, с учетом предложенных изменений.</w:t>
      </w:r>
    </w:p>
    <w:p w14:paraId="1217243F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62FF9" w14:textId="77777777" w:rsid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</w:p>
    <w:p w14:paraId="5FFB27F1" w14:textId="77777777" w:rsidR="004A6749" w:rsidRP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8232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8E6B5" w14:textId="2587C803" w:rsidR="005E2C3E" w:rsidRP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B43A4C">
        <w:rPr>
          <w:rFonts w:ascii="Times New Roman" w:hAnsi="Times New Roman" w:cs="Times New Roman"/>
          <w:sz w:val="28"/>
          <w:szCs w:val="28"/>
        </w:rPr>
        <w:t>Натаова Л.Х.</w:t>
      </w:r>
      <w:bookmarkStart w:id="0" w:name="_GoBack"/>
      <w:bookmarkEnd w:id="0"/>
    </w:p>
    <w:sectPr w:rsidR="005E2C3E" w:rsidRPr="0074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FD"/>
    <w:rsid w:val="000F499D"/>
    <w:rsid w:val="00237DA7"/>
    <w:rsid w:val="003270B7"/>
    <w:rsid w:val="003C77CA"/>
    <w:rsid w:val="003F664B"/>
    <w:rsid w:val="004A6749"/>
    <w:rsid w:val="005E2C3E"/>
    <w:rsid w:val="00603A02"/>
    <w:rsid w:val="007426FD"/>
    <w:rsid w:val="00A5053B"/>
    <w:rsid w:val="00B43A4C"/>
    <w:rsid w:val="00CB46CC"/>
    <w:rsid w:val="00CE4A4E"/>
    <w:rsid w:val="00E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9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2023-12-15T08:33:00Z</dcterms:created>
  <dcterms:modified xsi:type="dcterms:W3CDTF">2023-12-15T08:33:00Z</dcterms:modified>
</cp:coreProperties>
</file>