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1" w:rsidRDefault="00865BC1" w:rsidP="00865BC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представлению прокуратуры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Красногвардейского 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устранены нарушения законодательства</w:t>
      </w:r>
      <w:r w:rsidRPr="00E6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DD2">
        <w:rPr>
          <w:rFonts w:ascii="Times New Roman" w:eastAsia="Calibri" w:hAnsi="Times New Roman" w:cs="Times New Roman"/>
          <w:b/>
          <w:sz w:val="28"/>
          <w:szCs w:val="28"/>
        </w:rPr>
        <w:t>об обеспечении доступа к информации о деятельности органов местного самоуправления</w:t>
      </w:r>
      <w:r w:rsidRPr="00E65DD2">
        <w:rPr>
          <w:rFonts w:ascii="Times New Roman" w:hAnsi="Times New Roman"/>
          <w:b/>
          <w:sz w:val="28"/>
          <w:szCs w:val="28"/>
        </w:rPr>
        <w:t>.</w:t>
      </w:r>
    </w:p>
    <w:p w:rsidR="00865BC1" w:rsidRPr="00E65DD2" w:rsidRDefault="00865BC1" w:rsidP="00865BC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DD2">
        <w:rPr>
          <w:rFonts w:ascii="Times New Roman" w:hAnsi="Times New Roman" w:cs="Times New Roman"/>
          <w:sz w:val="28"/>
          <w:szCs w:val="28"/>
        </w:rPr>
        <w:t xml:space="preserve">Прокуратурой Красногвардейского района проведена проверка соблюдения </w:t>
      </w:r>
      <w:r w:rsidRPr="00E65DD2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Pr="00E65DD2">
        <w:rPr>
          <w:rFonts w:ascii="Times New Roman" w:eastAsia="Calibri" w:hAnsi="Times New Roman" w:cs="Times New Roman"/>
          <w:sz w:val="28"/>
          <w:szCs w:val="28"/>
        </w:rPr>
        <w:t>об обеспечении доступа к информации о деятельности органов местного самоуправления</w:t>
      </w:r>
      <w:r w:rsidRPr="00E65DD2">
        <w:rPr>
          <w:rFonts w:ascii="Times New Roman" w:hAnsi="Times New Roman" w:cs="Times New Roman"/>
          <w:sz w:val="28"/>
          <w:szCs w:val="28"/>
        </w:rPr>
        <w:t>.</w:t>
      </w:r>
    </w:p>
    <w:p w:rsidR="00865BC1" w:rsidRDefault="00865BC1" w:rsidP="00865BC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2A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в нарушение законодательства</w:t>
      </w:r>
      <w:r w:rsidRPr="0023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322AF">
        <w:rPr>
          <w:rFonts w:ascii="Times New Roman" w:hAnsi="Times New Roman" w:cs="Times New Roman"/>
          <w:sz w:val="28"/>
          <w:szCs w:val="28"/>
        </w:rPr>
        <w:t>не обеспечил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2AF">
        <w:rPr>
          <w:rFonts w:ascii="Times New Roman" w:hAnsi="Times New Roman" w:cs="Times New Roman"/>
          <w:sz w:val="28"/>
          <w:szCs w:val="28"/>
        </w:rPr>
        <w:t xml:space="preserve"> своевременное размещение сведений </w:t>
      </w:r>
      <w:r w:rsidRPr="00E65DD2">
        <w:rPr>
          <w:rFonts w:ascii="Times New Roman" w:hAnsi="Times New Roman" w:cs="Times New Roman"/>
          <w:sz w:val="28"/>
          <w:szCs w:val="28"/>
        </w:rPr>
        <w:t xml:space="preserve">в части отсутствия сведений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E65DD2">
        <w:rPr>
          <w:rFonts w:ascii="Times New Roman" w:hAnsi="Times New Roman" w:cs="Times New Roman"/>
          <w:sz w:val="28"/>
          <w:szCs w:val="28"/>
        </w:rPr>
        <w:t xml:space="preserve"> противодействие коррупции, а также о предоставленных организациям и индивидуальным предпринимателям льготах, отсрочках, рассрочках в рамках государственной поддержки малого и среднего бизнеса. </w:t>
      </w:r>
    </w:p>
    <w:p w:rsidR="00865BC1" w:rsidRPr="00E11630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представлению прокуратуры района в адрес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главы администрации сельского поселения нарушения законодательства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устранены, должностное лицо привлечено к дисциплинарной ответственности.</w:t>
      </w:r>
    </w:p>
    <w:p w:rsidR="00000000" w:rsidRDefault="00303FB4"/>
    <w:p w:rsidR="00865BC1" w:rsidRPr="005D76A7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представлениям п</w:t>
      </w:r>
      <w:r w:rsidRPr="005D76A7">
        <w:rPr>
          <w:rFonts w:ascii="Times New Roman" w:eastAsia="Times New Roman" w:hAnsi="Times New Roman"/>
          <w:b/>
          <w:sz w:val="28"/>
          <w:szCs w:val="28"/>
        </w:rPr>
        <w:t>рокуратур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5D76A7">
        <w:rPr>
          <w:rFonts w:ascii="Times New Roman" w:eastAsia="Times New Roman" w:hAnsi="Times New Roman"/>
          <w:b/>
          <w:sz w:val="28"/>
          <w:szCs w:val="28"/>
        </w:rPr>
        <w:t xml:space="preserve"> Красногвардейского района устранен</w:t>
      </w:r>
      <w:r>
        <w:rPr>
          <w:rFonts w:ascii="Times New Roman" w:eastAsia="Times New Roman" w:hAnsi="Times New Roman"/>
          <w:b/>
          <w:sz w:val="28"/>
          <w:szCs w:val="28"/>
        </w:rPr>
        <w:t>ы нарушения за</w:t>
      </w:r>
      <w:r w:rsidRPr="00061675">
        <w:rPr>
          <w:rFonts w:ascii="Times New Roman" w:eastAsia="Times New Roman" w:hAnsi="Times New Roman"/>
          <w:b/>
          <w:sz w:val="28"/>
          <w:szCs w:val="28"/>
        </w:rPr>
        <w:t xml:space="preserve">конодательства </w:t>
      </w:r>
      <w:r w:rsidRPr="00061675">
        <w:rPr>
          <w:rFonts w:ascii="Times New Roman" w:hAnsi="Times New Roman"/>
          <w:b/>
          <w:sz w:val="28"/>
          <w:szCs w:val="28"/>
        </w:rPr>
        <w:t>о профилактике нарушений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0616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совершаемых предпринимателями.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</w:t>
      </w: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проведена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2B3ED6">
        <w:rPr>
          <w:rFonts w:ascii="Times New Roman" w:hAnsi="Times New Roman"/>
          <w:color w:val="000000"/>
          <w:sz w:val="28"/>
          <w:szCs w:val="28"/>
        </w:rPr>
        <w:t>органами местного самоуправления требовани</w:t>
      </w:r>
      <w:r>
        <w:rPr>
          <w:rFonts w:ascii="Times New Roman" w:hAnsi="Times New Roman"/>
          <w:color w:val="000000"/>
          <w:sz w:val="28"/>
          <w:szCs w:val="28"/>
        </w:rPr>
        <w:t>й законодательства</w:t>
      </w:r>
      <w:r w:rsidRPr="002B3E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части </w:t>
      </w:r>
      <w:r w:rsidRPr="008F1CA9">
        <w:rPr>
          <w:rFonts w:ascii="Times New Roman" w:hAnsi="Times New Roman"/>
          <w:color w:val="000000"/>
          <w:sz w:val="28"/>
          <w:szCs w:val="28"/>
        </w:rPr>
        <w:t>профилактик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F1CA9">
        <w:rPr>
          <w:rFonts w:ascii="Times New Roman" w:hAnsi="Times New Roman"/>
          <w:color w:val="000000"/>
          <w:sz w:val="28"/>
          <w:szCs w:val="28"/>
        </w:rPr>
        <w:t xml:space="preserve"> 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CA9">
        <w:rPr>
          <w:rFonts w:ascii="Times New Roman" w:hAnsi="Times New Roman"/>
          <w:color w:val="000000"/>
          <w:sz w:val="28"/>
          <w:szCs w:val="28"/>
        </w:rPr>
        <w:t>юридическими лицами и индивидуальными предпринимателями обязательных требований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5BC1" w:rsidRPr="00061675" w:rsidRDefault="00865BC1" w:rsidP="00865B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6720">
        <w:rPr>
          <w:rFonts w:ascii="Times New Roman" w:eastAsia="Times New Roman" w:hAnsi="Times New Roman" w:cs="Times New Roman"/>
          <w:sz w:val="28"/>
          <w:szCs w:val="28"/>
        </w:rPr>
        <w:t>В ходе проведенной проверки установлено,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вопреки требованиям законодательства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администрациями семи сельских поселений района </w:t>
      </w:r>
      <w:r w:rsidRPr="008F1CA9">
        <w:rPr>
          <w:rFonts w:ascii="Times New Roman" w:hAnsi="Times New Roman"/>
          <w:color w:val="000000"/>
          <w:sz w:val="28"/>
          <w:szCs w:val="28"/>
        </w:rPr>
        <w:t>профи</w:t>
      </w:r>
      <w:r>
        <w:rPr>
          <w:rFonts w:ascii="Times New Roman" w:hAnsi="Times New Roman"/>
          <w:color w:val="000000"/>
          <w:sz w:val="28"/>
          <w:szCs w:val="28"/>
        </w:rPr>
        <w:t>лактические мероприятия в целях</w:t>
      </w:r>
      <w:r w:rsidRPr="008F1CA9">
        <w:rPr>
          <w:rFonts w:ascii="Times New Roman" w:hAnsi="Times New Roman"/>
          <w:color w:val="000000"/>
          <w:sz w:val="28"/>
          <w:szCs w:val="28"/>
        </w:rPr>
        <w:t xml:space="preserve"> предупреждения нарушений юридическими лицами и индивидуальными предпринимателями обязательных требований</w:t>
      </w:r>
      <w:r w:rsidRPr="000A41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CA9">
        <w:rPr>
          <w:rFonts w:ascii="Times New Roman" w:hAnsi="Times New Roman"/>
          <w:color w:val="000000"/>
          <w:sz w:val="28"/>
          <w:szCs w:val="28"/>
        </w:rPr>
        <w:t>не проводятся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F1CA9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F1CA9">
        <w:rPr>
          <w:rFonts w:ascii="Times New Roman" w:hAnsi="Times New Roman"/>
          <w:color w:val="000000"/>
          <w:sz w:val="28"/>
          <w:szCs w:val="28"/>
        </w:rPr>
        <w:t xml:space="preserve"> (План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F1CA9">
        <w:rPr>
          <w:rFonts w:ascii="Times New Roman" w:hAnsi="Times New Roman"/>
          <w:color w:val="000000"/>
          <w:sz w:val="28"/>
          <w:szCs w:val="28"/>
        </w:rPr>
        <w:t xml:space="preserve">) по профилактике нарушений </w:t>
      </w:r>
      <w:r>
        <w:rPr>
          <w:rFonts w:ascii="Times New Roman" w:hAnsi="Times New Roman"/>
          <w:color w:val="000000"/>
          <w:sz w:val="28"/>
          <w:szCs w:val="28"/>
        </w:rPr>
        <w:t>в указанной сфере правоотношений не принималась.</w:t>
      </w:r>
    </w:p>
    <w:p w:rsidR="00865BC1" w:rsidRPr="00476965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устранения указанных нарушений прокуратурой района в адрес глав семи сельских поселений района внесены представления, которые рассмотрены и удовлетворены, 2 должностных лица привлечены к дисциплинарной ответственности. В настоящее время органами местного самоуправления утверждены</w:t>
      </w:r>
      <w:r w:rsidRPr="0047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в указанной сфере.</w:t>
      </w:r>
    </w:p>
    <w:p w:rsidR="00865BC1" w:rsidRDefault="00865BC1"/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представлению п</w:t>
      </w:r>
      <w:r w:rsidRPr="005D76A7">
        <w:rPr>
          <w:rFonts w:ascii="Times New Roman" w:eastAsia="Times New Roman" w:hAnsi="Times New Roman"/>
          <w:b/>
          <w:sz w:val="28"/>
          <w:szCs w:val="28"/>
        </w:rPr>
        <w:t>рокуратур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5D76A7">
        <w:rPr>
          <w:rFonts w:ascii="Times New Roman" w:eastAsia="Times New Roman" w:hAnsi="Times New Roman"/>
          <w:b/>
          <w:sz w:val="28"/>
          <w:szCs w:val="28"/>
        </w:rPr>
        <w:t xml:space="preserve"> Красногвардейского района 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5D76A7">
        <w:rPr>
          <w:rFonts w:ascii="Times New Roman" w:eastAsia="Times New Roman" w:hAnsi="Times New Roman"/>
          <w:b/>
          <w:sz w:val="28"/>
          <w:szCs w:val="28"/>
        </w:rPr>
        <w:t>странен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5D76A7">
        <w:rPr>
          <w:rFonts w:ascii="Times New Roman" w:eastAsia="Times New Roman" w:hAnsi="Times New Roman"/>
          <w:b/>
          <w:sz w:val="28"/>
          <w:szCs w:val="28"/>
        </w:rPr>
        <w:t xml:space="preserve"> нарушени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  <w:r w:rsidRPr="005D76A7">
        <w:rPr>
          <w:rFonts w:ascii="Times New Roman" w:eastAsia="Times New Roman" w:hAnsi="Times New Roman"/>
          <w:b/>
          <w:sz w:val="28"/>
          <w:szCs w:val="28"/>
        </w:rPr>
        <w:t xml:space="preserve"> законодательства </w:t>
      </w:r>
      <w:r w:rsidRPr="00C63CEA">
        <w:rPr>
          <w:rFonts w:ascii="Times New Roman" w:eastAsia="Times New Roman" w:hAnsi="Times New Roman"/>
          <w:b/>
          <w:bCs/>
          <w:sz w:val="28"/>
          <w:szCs w:val="28"/>
        </w:rPr>
        <w:t>при реализации национальных проектов</w:t>
      </w:r>
      <w:r w:rsidRPr="005D76A7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</w:t>
      </w: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проведена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Pr="00200E79">
        <w:rPr>
          <w:rFonts w:ascii="Times New Roman" w:hAnsi="Times New Roman"/>
          <w:bCs/>
          <w:sz w:val="28"/>
          <w:szCs w:val="28"/>
        </w:rPr>
        <w:t>при ре</w:t>
      </w:r>
      <w:r>
        <w:rPr>
          <w:rFonts w:ascii="Times New Roman" w:hAnsi="Times New Roman"/>
          <w:bCs/>
          <w:sz w:val="28"/>
          <w:szCs w:val="28"/>
        </w:rPr>
        <w:t xml:space="preserve">ализации </w:t>
      </w:r>
      <w:r w:rsidRPr="001E6640">
        <w:rPr>
          <w:rFonts w:ascii="Times New Roman" w:hAnsi="Times New Roman"/>
          <w:sz w:val="28"/>
          <w:szCs w:val="28"/>
        </w:rPr>
        <w:t>федеральной программы «Чистая вода» н</w:t>
      </w:r>
      <w:r>
        <w:rPr>
          <w:rFonts w:ascii="Times New Roman" w:hAnsi="Times New Roman"/>
          <w:sz w:val="28"/>
          <w:szCs w:val="28"/>
        </w:rPr>
        <w:t>ационального проекта «Экология»</w:t>
      </w:r>
      <w:r>
        <w:rPr>
          <w:rFonts w:ascii="Times New Roman" w:hAnsi="Times New Roman"/>
          <w:bCs/>
          <w:sz w:val="28"/>
          <w:szCs w:val="28"/>
        </w:rPr>
        <w:t xml:space="preserve">, по результатам которой </w:t>
      </w:r>
      <w:r>
        <w:rPr>
          <w:rFonts w:ascii="Times New Roman" w:hAnsi="Times New Roman"/>
          <w:sz w:val="28"/>
          <w:szCs w:val="28"/>
        </w:rPr>
        <w:t>установлены</w:t>
      </w:r>
      <w:r w:rsidRPr="00AA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 законодательства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 w:rsidRPr="001E6640">
        <w:rPr>
          <w:rFonts w:ascii="Times New Roman" w:hAnsi="Times New Roman"/>
          <w:sz w:val="28"/>
          <w:szCs w:val="28"/>
        </w:rPr>
        <w:t>о закупках товаров, работ, услуг</w:t>
      </w:r>
      <w:r>
        <w:rPr>
          <w:rFonts w:ascii="Times New Roman" w:hAnsi="Times New Roman"/>
          <w:sz w:val="28"/>
          <w:szCs w:val="28"/>
        </w:rPr>
        <w:t>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Проверкой прокуратуры района установлено, что вопреки требованиям законодательства </w:t>
      </w:r>
      <w:r w:rsidRPr="001E664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1E6640">
        <w:rPr>
          <w:rFonts w:ascii="Times New Roman" w:hAnsi="Times New Roman"/>
          <w:sz w:val="28"/>
          <w:szCs w:val="28"/>
        </w:rPr>
        <w:t xml:space="preserve"> МО «Красногвардейское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1E6640">
        <w:rPr>
          <w:rFonts w:ascii="Times New Roman" w:hAnsi="Times New Roman"/>
          <w:sz w:val="28"/>
          <w:szCs w:val="28"/>
        </w:rPr>
        <w:t>единой информационной системы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не размещены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 w:rsidRPr="001E6640">
        <w:rPr>
          <w:rFonts w:ascii="Times New Roman" w:hAnsi="Times New Roman"/>
          <w:sz w:val="28"/>
          <w:szCs w:val="28"/>
        </w:rPr>
        <w:t>акты выполнения работ отдельных этапов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 w:rsidRPr="001E6640">
        <w:rPr>
          <w:rFonts w:ascii="Times New Roman" w:hAnsi="Times New Roman"/>
          <w:sz w:val="28"/>
          <w:szCs w:val="28"/>
        </w:rPr>
        <w:t xml:space="preserve">по объекту «Водозаборные сооружения с зоной санитарной охраны источника водоснабжения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Красногвардейское».</w:t>
      </w:r>
    </w:p>
    <w:p w:rsidR="00865BC1" w:rsidRPr="0093733B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представлению прокуратуры района в адрес главы муниципального образования</w:t>
      </w:r>
      <w:r w:rsidRPr="00ED6E3A">
        <w:rPr>
          <w:rFonts w:ascii="Times New Roman" w:hAnsi="Times New Roman"/>
          <w:sz w:val="28"/>
          <w:szCs w:val="28"/>
        </w:rPr>
        <w:t xml:space="preserve"> «Красногвардейское сельское поселение» </w:t>
      </w:r>
      <w:r>
        <w:rPr>
          <w:rFonts w:ascii="Times New Roman" w:hAnsi="Times New Roman"/>
          <w:sz w:val="28"/>
          <w:szCs w:val="28"/>
        </w:rPr>
        <w:t>нарушения законодательства устранены, должностное лицо привлечено к дисциплинарной ответственности.</w:t>
      </w:r>
    </w:p>
    <w:p w:rsidR="00865BC1" w:rsidRDefault="00865BC1"/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Прокуратура Красногвардейского района принимает меры к устранению нарушений законодательства при </w:t>
      </w:r>
      <w:r w:rsidRPr="00C63CEA">
        <w:rPr>
          <w:rFonts w:ascii="Times New Roman" w:eastAsia="Times New Roman" w:hAnsi="Times New Roman"/>
          <w:b/>
          <w:bCs/>
          <w:sz w:val="28"/>
          <w:szCs w:val="28"/>
        </w:rPr>
        <w:t>реализации национальных проектов</w:t>
      </w:r>
      <w:r w:rsidRPr="005D76A7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</w:t>
      </w: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проведена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Pr="00200E79">
        <w:rPr>
          <w:rFonts w:ascii="Times New Roman" w:hAnsi="Times New Roman"/>
          <w:bCs/>
          <w:sz w:val="28"/>
          <w:szCs w:val="28"/>
        </w:rPr>
        <w:t>при ре</w:t>
      </w:r>
      <w:r>
        <w:rPr>
          <w:rFonts w:ascii="Times New Roman" w:hAnsi="Times New Roman"/>
          <w:bCs/>
          <w:sz w:val="28"/>
          <w:szCs w:val="28"/>
        </w:rPr>
        <w:t xml:space="preserve">ализации </w:t>
      </w:r>
      <w:r w:rsidRPr="001E6640">
        <w:rPr>
          <w:rFonts w:ascii="Times New Roman" w:eastAsia="Calibri" w:hAnsi="Times New Roman" w:cs="Times New Roman"/>
          <w:sz w:val="28"/>
          <w:szCs w:val="28"/>
        </w:rPr>
        <w:t>федеральной программы регионального проекта «Формирование комфортной городской среды» национального проекта «Жилье и городская среда»</w:t>
      </w:r>
      <w:r>
        <w:rPr>
          <w:rFonts w:ascii="Times New Roman" w:hAnsi="Times New Roman"/>
          <w:bCs/>
          <w:sz w:val="28"/>
          <w:szCs w:val="28"/>
        </w:rPr>
        <w:t xml:space="preserve">, по результатам которой </w:t>
      </w:r>
      <w:r>
        <w:rPr>
          <w:rFonts w:ascii="Times New Roman" w:hAnsi="Times New Roman"/>
          <w:sz w:val="28"/>
          <w:szCs w:val="28"/>
        </w:rPr>
        <w:t>установлены</w:t>
      </w:r>
      <w:r w:rsidRPr="00AA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 законодательства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 w:rsidRPr="001E6640">
        <w:rPr>
          <w:rFonts w:ascii="Times New Roman" w:hAnsi="Times New Roman"/>
          <w:sz w:val="28"/>
          <w:szCs w:val="28"/>
        </w:rPr>
        <w:t>о закупках товаров, работ, услуг</w:t>
      </w:r>
      <w:r>
        <w:rPr>
          <w:rFonts w:ascii="Times New Roman" w:hAnsi="Times New Roman"/>
          <w:sz w:val="28"/>
          <w:szCs w:val="28"/>
        </w:rPr>
        <w:t>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прокуратуры района установлено, что вопреки требованиям законодательства и условиям заключенного контракта подрядчиком                ООО «</w:t>
      </w:r>
      <w:proofErr w:type="spellStart"/>
      <w:r>
        <w:rPr>
          <w:rFonts w:ascii="Times New Roman" w:hAnsi="Times New Roman"/>
          <w:sz w:val="28"/>
          <w:szCs w:val="28"/>
        </w:rPr>
        <w:t>Стройтехсервис</w:t>
      </w:r>
      <w:proofErr w:type="spellEnd"/>
      <w:r>
        <w:rPr>
          <w:rFonts w:ascii="Times New Roman" w:hAnsi="Times New Roman"/>
          <w:sz w:val="28"/>
          <w:szCs w:val="28"/>
        </w:rPr>
        <w:t>» своевременно не окончены работы по б</w:t>
      </w:r>
      <w:r w:rsidRPr="001E6640">
        <w:rPr>
          <w:rFonts w:ascii="Times New Roman" w:eastAsia="Calibri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1E6640">
        <w:rPr>
          <w:rFonts w:ascii="Times New Roman" w:eastAsia="Calibri" w:hAnsi="Times New Roman" w:cs="Times New Roman"/>
          <w:sz w:val="28"/>
          <w:szCs w:val="28"/>
        </w:rPr>
        <w:t xml:space="preserve"> дворовой территории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Красногвардейском.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указанных нарушений прокуратурой района в адрес генерального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Стройтехсервис</w:t>
      </w:r>
      <w:proofErr w:type="spellEnd"/>
      <w:r>
        <w:rPr>
          <w:rFonts w:ascii="Times New Roman" w:hAnsi="Times New Roman"/>
          <w:sz w:val="28"/>
          <w:szCs w:val="28"/>
        </w:rPr>
        <w:t>» внесено представление, которое находится на рассмотрении.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1E6640">
        <w:rPr>
          <w:rFonts w:ascii="Times New Roman" w:eastAsia="Calibri" w:hAnsi="Times New Roman" w:cs="Times New Roman"/>
          <w:sz w:val="28"/>
          <w:szCs w:val="28"/>
        </w:rPr>
        <w:t xml:space="preserve">в отношении генерального директора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E6640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1E6640">
        <w:rPr>
          <w:rFonts w:ascii="Times New Roman" w:eastAsia="Calibri" w:hAnsi="Times New Roman" w:cs="Times New Roman"/>
          <w:sz w:val="28"/>
          <w:szCs w:val="28"/>
        </w:rPr>
        <w:t>Стройтехсервис</w:t>
      </w:r>
      <w:proofErr w:type="spellEnd"/>
      <w:r w:rsidRPr="001E6640">
        <w:rPr>
          <w:rFonts w:ascii="Times New Roman" w:eastAsia="Calibri" w:hAnsi="Times New Roman" w:cs="Times New Roman"/>
          <w:sz w:val="28"/>
          <w:szCs w:val="28"/>
        </w:rPr>
        <w:t>» возбуждено дело об административном правонарушении</w:t>
      </w:r>
      <w:r>
        <w:rPr>
          <w:rFonts w:ascii="Times New Roman" w:hAnsi="Times New Roman"/>
          <w:sz w:val="28"/>
          <w:szCs w:val="28"/>
        </w:rPr>
        <w:t>,</w:t>
      </w:r>
      <w:r w:rsidRPr="001E6640">
        <w:rPr>
          <w:rFonts w:ascii="Times New Roman" w:eastAsia="Calibri" w:hAnsi="Times New Roman" w:cs="Times New Roman"/>
          <w:sz w:val="28"/>
          <w:szCs w:val="28"/>
        </w:rPr>
        <w:t xml:space="preserve"> предусмотренном </w:t>
      </w:r>
      <w:proofErr w:type="gramStart"/>
      <w:r w:rsidRPr="001E664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E6640">
        <w:rPr>
          <w:rFonts w:ascii="Times New Roman" w:eastAsia="Calibri" w:hAnsi="Times New Roman" w:cs="Times New Roman"/>
          <w:sz w:val="28"/>
          <w:szCs w:val="28"/>
        </w:rPr>
        <w:t xml:space="preserve">. 7 ст. 7.32 </w:t>
      </w:r>
      <w:proofErr w:type="spellStart"/>
      <w:r w:rsidRPr="001E664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1E6640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E725F2">
        <w:rPr>
          <w:rFonts w:ascii="Times New Roman" w:hAnsi="Times New Roman"/>
          <w:sz w:val="28"/>
          <w:szCs w:val="28"/>
        </w:rPr>
        <w:t>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5F2">
        <w:rPr>
          <w:rFonts w:ascii="Times New Roman" w:hAnsi="Times New Roman"/>
          <w:sz w:val="28"/>
          <w:szCs w:val="28"/>
        </w:rPr>
        <w:t>существенного 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5F2">
        <w:rPr>
          <w:rFonts w:ascii="Times New Roman" w:hAnsi="Times New Roman"/>
          <w:sz w:val="28"/>
          <w:szCs w:val="28"/>
        </w:rPr>
        <w:t>охраняемым законом интересам общества и государства</w:t>
      </w:r>
      <w:r>
        <w:rPr>
          <w:rFonts w:ascii="Times New Roman" w:hAnsi="Times New Roman"/>
          <w:sz w:val="28"/>
          <w:szCs w:val="28"/>
        </w:rPr>
        <w:t>)</w:t>
      </w:r>
      <w:r w:rsidRPr="001E6640">
        <w:rPr>
          <w:rFonts w:ascii="Times New Roman" w:eastAsia="Calibri" w:hAnsi="Times New Roman" w:cs="Times New Roman"/>
          <w:sz w:val="28"/>
          <w:szCs w:val="28"/>
        </w:rPr>
        <w:t>, которое направлено для рассмотрения Мировому судье Красногвардейского района.</w:t>
      </w:r>
    </w:p>
    <w:p w:rsidR="00865BC1" w:rsidRDefault="00865BC1"/>
    <w:p w:rsidR="00865BC1" w:rsidRPr="001771D7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1771D7">
        <w:rPr>
          <w:rFonts w:ascii="Times New Roman" w:eastAsia="Times New Roman" w:hAnsi="Times New Roman"/>
          <w:b/>
          <w:sz w:val="28"/>
          <w:szCs w:val="28"/>
        </w:rPr>
        <w:t>рокуратур</w:t>
      </w:r>
      <w:r>
        <w:rPr>
          <w:rFonts w:ascii="Times New Roman" w:eastAsia="Times New Roman" w:hAnsi="Times New Roman"/>
          <w:b/>
          <w:sz w:val="28"/>
          <w:szCs w:val="28"/>
        </w:rPr>
        <w:t>ой Красногвардейского района принимаются меры к устранению</w:t>
      </w:r>
      <w:r w:rsidRPr="001771D7">
        <w:rPr>
          <w:rFonts w:ascii="Times New Roman" w:eastAsia="Times New Roman" w:hAnsi="Times New Roman"/>
          <w:b/>
          <w:sz w:val="28"/>
          <w:szCs w:val="28"/>
        </w:rPr>
        <w:t xml:space="preserve"> нарушени</w:t>
      </w:r>
      <w:r>
        <w:rPr>
          <w:rFonts w:ascii="Times New Roman" w:eastAsia="Times New Roman" w:hAnsi="Times New Roman"/>
          <w:b/>
          <w:sz w:val="28"/>
          <w:szCs w:val="28"/>
        </w:rPr>
        <w:t>й</w:t>
      </w:r>
      <w:r w:rsidRPr="001771D7">
        <w:rPr>
          <w:rFonts w:ascii="Times New Roman" w:eastAsia="Times New Roman" w:hAnsi="Times New Roman"/>
          <w:b/>
          <w:sz w:val="28"/>
          <w:szCs w:val="28"/>
        </w:rPr>
        <w:t xml:space="preserve"> законодательства </w:t>
      </w:r>
      <w:r w:rsidRPr="001771D7">
        <w:rPr>
          <w:rFonts w:ascii="Times New Roman" w:hAnsi="Times New Roman"/>
          <w:b/>
          <w:sz w:val="28"/>
          <w:szCs w:val="28"/>
        </w:rPr>
        <w:t>в области обращения с отходами.</w:t>
      </w:r>
    </w:p>
    <w:p w:rsidR="00865BC1" w:rsidRDefault="00865BC1" w:rsidP="00865BC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BCD">
        <w:rPr>
          <w:rFonts w:ascii="Times New Roman" w:hAnsi="Times New Roman"/>
          <w:sz w:val="28"/>
          <w:szCs w:val="28"/>
        </w:rPr>
        <w:t xml:space="preserve">Прокуратурой Красногвардейского района проведена проверка соблюдения </w:t>
      </w:r>
      <w:r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Pr="00E725F2">
        <w:rPr>
          <w:rFonts w:ascii="Times New Roman" w:hAnsi="Times New Roman"/>
          <w:sz w:val="28"/>
          <w:szCs w:val="28"/>
        </w:rPr>
        <w:t>об обращении с отходами животноводства.</w:t>
      </w:r>
    </w:p>
    <w:p w:rsidR="00865BC1" w:rsidRDefault="00865BC1" w:rsidP="00865BC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установлено, что администрацией                      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Большесидоровское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не исполняют </w:t>
      </w:r>
      <w:r w:rsidRPr="00120BCD">
        <w:rPr>
          <w:rFonts w:ascii="Times New Roman" w:hAnsi="Times New Roman"/>
          <w:color w:val="000000"/>
          <w:sz w:val="28"/>
          <w:szCs w:val="28"/>
        </w:rPr>
        <w:t>требования федерального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0BCD">
        <w:rPr>
          <w:rFonts w:ascii="Times New Roman" w:hAnsi="Times New Roman"/>
          <w:color w:val="000000"/>
          <w:sz w:val="28"/>
          <w:szCs w:val="28"/>
        </w:rPr>
        <w:t xml:space="preserve">в части организации </w:t>
      </w:r>
      <w:r w:rsidRPr="00120BCD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доставки биологических отходов с территории поселения для </w:t>
      </w:r>
      <w:r>
        <w:rPr>
          <w:rFonts w:ascii="Times New Roman" w:hAnsi="Times New Roman"/>
          <w:color w:val="000000"/>
          <w:sz w:val="28"/>
          <w:szCs w:val="28"/>
        </w:rPr>
        <w:t xml:space="preserve">переработки, а именно </w:t>
      </w:r>
      <w:r w:rsidRPr="00120BCD">
        <w:rPr>
          <w:rFonts w:ascii="Times New Roman" w:hAnsi="Times New Roman"/>
          <w:color w:val="000000"/>
          <w:sz w:val="28"/>
          <w:szCs w:val="28"/>
        </w:rPr>
        <w:t>не заключ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 w:rsidRPr="00120BCD">
        <w:rPr>
          <w:rFonts w:ascii="Times New Roman" w:hAnsi="Times New Roman"/>
          <w:color w:val="000000"/>
          <w:sz w:val="28"/>
          <w:szCs w:val="28"/>
        </w:rPr>
        <w:t xml:space="preserve"> договор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20BCD">
        <w:rPr>
          <w:rFonts w:ascii="Times New Roman" w:hAnsi="Times New Roman"/>
          <w:color w:val="000000"/>
          <w:sz w:val="28"/>
          <w:szCs w:val="28"/>
        </w:rPr>
        <w:t xml:space="preserve"> год с организацией, отвечающей за надлежащую утилизацию отходов животноводства.</w:t>
      </w:r>
    </w:p>
    <w:p w:rsidR="00865BC1" w:rsidRPr="00E725F2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указанных нарушений прокуратурой района в адрес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Большесидоровское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внесено представление, которое находится на рассмотрении.</w:t>
      </w:r>
    </w:p>
    <w:p w:rsidR="00865BC1" w:rsidRDefault="00865BC1"/>
    <w:p w:rsidR="00865BC1" w:rsidRDefault="00865BC1"/>
    <w:p w:rsidR="00865BC1" w:rsidRPr="00146627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627">
        <w:rPr>
          <w:rFonts w:ascii="Times New Roman" w:eastAsia="Times New Roman" w:hAnsi="Times New Roman"/>
          <w:b/>
          <w:sz w:val="28"/>
          <w:szCs w:val="28"/>
        </w:rPr>
        <w:t>Красногвардейск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ий </w:t>
      </w:r>
      <w:r w:rsidRPr="00146627">
        <w:rPr>
          <w:rFonts w:ascii="Times New Roman" w:eastAsia="Times New Roman" w:hAnsi="Times New Roman"/>
          <w:b/>
          <w:sz w:val="28"/>
          <w:szCs w:val="28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</w:rPr>
        <w:t>ный суд вынес приговор в отношении бывшего главного врача районной больницы, который осужден за получение взятки в значительном размере.</w:t>
      </w:r>
    </w:p>
    <w:p w:rsidR="00865BC1" w:rsidRPr="00B22247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Красногвардейский </w:t>
      </w:r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районный суд вынес приговор по уголовному делу в отношении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бывшего главного врача ГБУЗ РА «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Красногвардейская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ЦРБ». </w:t>
      </w:r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Он признан виновным в совершении преступления, предусмотренного </w:t>
      </w:r>
      <w:proofErr w:type="gramStart"/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>ч</w:t>
      </w:r>
      <w:proofErr w:type="gramEnd"/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290</w:t>
      </w:r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 РФ (</w:t>
      </w:r>
      <w:r>
        <w:rPr>
          <w:rFonts w:ascii="Times New Roman" w:eastAsia="Times New Roman" w:hAnsi="Times New Roman"/>
          <w:sz w:val="28"/>
          <w:szCs w:val="28"/>
        </w:rPr>
        <w:t>получение взятки в виде денег, за совершение действий в пользу взяткодателя и представляемых им лиц, если указанные действия входят в служебные полномочия должностного лица, за общее покровительство по службе, в значительном размере, за незаконные действия</w:t>
      </w:r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865BC1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суде установлено, что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осужденный, являясь главным врачом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ГБУЗ РА «Красногвардейская ЦРБ» в период времени с 2018 года по 2019 год предоставлял ООО «Альфа-Мед» необоснованное преимущество при заключении договоров при осуществлении закупок у единственного поставщика, тем самым ограничивая конкуренцию между участниками закупок. В результате незаконных действий осужденного в указанный период между районной больницей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«Альфа-Мед» заключено 166 договоров на общую сумму более 1 млн. 980 тыс. рублей. </w:t>
      </w:r>
    </w:p>
    <w:p w:rsidR="00865BC1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 осуществление общего покровительств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«Альфа-Мед», осужденный за указанный период получил взятки в виде денег, на общую сумму более 80 тыс. рублей.</w:t>
      </w:r>
    </w:p>
    <w:p w:rsidR="00865BC1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Суд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согласился с позицией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государственного обвинителя и назначил подсудимому наказание в виде штрафа в размере 550 тыс. рублей, с лишением права занимать должности, связанные с выполнением организационно-распорядительных,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администратинво-хозяйственных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функций на государственной службе и в органах местного самоуправления, сроком на 2 года.</w:t>
      </w:r>
    </w:p>
    <w:p w:rsidR="00865BC1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Приговор суда не вступил в законную силу.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03FB4" w:rsidRPr="00CE6940" w:rsidRDefault="00303FB4" w:rsidP="00303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6940">
        <w:rPr>
          <w:rFonts w:ascii="Times New Roman" w:eastAsia="Times New Roman" w:hAnsi="Times New Roman"/>
          <w:b/>
          <w:sz w:val="28"/>
          <w:szCs w:val="28"/>
        </w:rPr>
        <w:t>Прокуратура Красногвардейского района направила в суд уголовное дело в отношени</w:t>
      </w:r>
      <w:r>
        <w:rPr>
          <w:rFonts w:ascii="Times New Roman" w:eastAsia="Times New Roman" w:hAnsi="Times New Roman"/>
          <w:b/>
          <w:sz w:val="28"/>
          <w:szCs w:val="28"/>
        </w:rPr>
        <w:t>и местного жителя, обвиняемого</w:t>
      </w:r>
      <w:r w:rsidRPr="00CE694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5E25">
        <w:rPr>
          <w:rFonts w:ascii="Times New Roman" w:hAnsi="Times New Roman" w:cs="Times New Roman"/>
          <w:b/>
          <w:bCs/>
          <w:sz w:val="28"/>
          <w:szCs w:val="28"/>
        </w:rPr>
        <w:t>в совершении убийства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3FB4" w:rsidRDefault="00303FB4" w:rsidP="00303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E6940">
        <w:rPr>
          <w:rFonts w:ascii="Times New Roman" w:eastAsia="Times New Roman" w:hAnsi="Times New Roman"/>
          <w:bCs/>
          <w:sz w:val="28"/>
          <w:szCs w:val="28"/>
        </w:rPr>
        <w:lastRenderedPageBreak/>
        <w:t>Прокуратурой Красногвардейского района утвержден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CE6940">
        <w:rPr>
          <w:rFonts w:ascii="Times New Roman" w:eastAsia="Times New Roman" w:hAnsi="Times New Roman"/>
          <w:bCs/>
          <w:sz w:val="28"/>
          <w:szCs w:val="28"/>
        </w:rPr>
        <w:t xml:space="preserve"> обвинительн</w:t>
      </w:r>
      <w:r>
        <w:rPr>
          <w:rFonts w:ascii="Times New Roman" w:eastAsia="Times New Roman" w:hAnsi="Times New Roman"/>
          <w:bCs/>
          <w:sz w:val="28"/>
          <w:szCs w:val="28"/>
        </w:rPr>
        <w:t>ое заключение</w:t>
      </w:r>
      <w:r w:rsidRPr="00CE69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 уголовному делу в отношении 38</w:t>
      </w:r>
      <w:r w:rsidRPr="00CE6940">
        <w:rPr>
          <w:rFonts w:ascii="Times New Roman" w:eastAsia="Times New Roman" w:hAnsi="Times New Roman"/>
          <w:bCs/>
          <w:sz w:val="28"/>
          <w:szCs w:val="28"/>
        </w:rPr>
        <w:t xml:space="preserve">-летнего неоднократно судимого </w:t>
      </w:r>
      <w:r w:rsidRPr="00CE6940">
        <w:rPr>
          <w:rFonts w:ascii="Times New Roman" w:eastAsia="Times New Roman" w:hAnsi="Times New Roman"/>
          <w:sz w:val="28"/>
          <w:szCs w:val="28"/>
        </w:rPr>
        <w:t>местного жителя.</w:t>
      </w:r>
    </w:p>
    <w:p w:rsidR="00303FB4" w:rsidRDefault="00303FB4" w:rsidP="00303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940">
        <w:rPr>
          <w:rFonts w:ascii="Times New Roman" w:eastAsia="Times New Roman" w:hAnsi="Times New Roman"/>
          <w:bCs/>
          <w:sz w:val="28"/>
          <w:szCs w:val="28"/>
        </w:rPr>
        <w:t xml:space="preserve">Органом </w:t>
      </w:r>
      <w:r>
        <w:rPr>
          <w:rFonts w:ascii="Times New Roman" w:eastAsia="Times New Roman" w:hAnsi="Times New Roman"/>
          <w:bCs/>
          <w:sz w:val="28"/>
          <w:szCs w:val="28"/>
        </w:rPr>
        <w:t>следствия</w:t>
      </w:r>
      <w:r w:rsidRPr="00CE6940">
        <w:rPr>
          <w:rFonts w:ascii="Times New Roman" w:eastAsia="Times New Roman" w:hAnsi="Times New Roman"/>
          <w:bCs/>
          <w:sz w:val="28"/>
          <w:szCs w:val="28"/>
        </w:rPr>
        <w:t xml:space="preserve"> он обвиняется </w:t>
      </w:r>
      <w:r w:rsidRPr="00CE6940">
        <w:rPr>
          <w:rFonts w:ascii="Times New Roman" w:eastAsia="Times New Roman" w:hAnsi="Times New Roman"/>
          <w:sz w:val="28"/>
          <w:szCs w:val="28"/>
        </w:rPr>
        <w:t xml:space="preserve">в совершении преступления, предусмотренного </w:t>
      </w:r>
      <w:proofErr w:type="gramStart"/>
      <w:r w:rsidRPr="004F5E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F5E25">
        <w:rPr>
          <w:rFonts w:ascii="Times New Roman" w:hAnsi="Times New Roman" w:cs="Times New Roman"/>
          <w:sz w:val="28"/>
          <w:szCs w:val="28"/>
        </w:rPr>
        <w:t>. 1 ст. 105 УК РФ (</w:t>
      </w:r>
      <w:r w:rsidRPr="004F5E25">
        <w:rPr>
          <w:rFonts w:ascii="Times New Roman" w:hAnsi="Times New Roman" w:cs="Times New Roman"/>
          <w:bCs/>
          <w:sz w:val="28"/>
          <w:szCs w:val="28"/>
        </w:rPr>
        <w:t>убийство, то есть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Pr="004F5E25">
        <w:rPr>
          <w:rFonts w:ascii="Times New Roman" w:hAnsi="Times New Roman" w:cs="Times New Roman"/>
          <w:bCs/>
          <w:sz w:val="28"/>
          <w:szCs w:val="28"/>
        </w:rPr>
        <w:t>умышленное причинение смерти другому человеку</w:t>
      </w:r>
      <w:r w:rsidRPr="004F5E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FB4" w:rsidRDefault="00303FB4" w:rsidP="00303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 </w:t>
      </w:r>
      <w:r w:rsidRPr="004F5E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сентябре 2020</w:t>
      </w:r>
      <w:r w:rsidRPr="004F5E2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Преображенском Красногвардейского района между обвиняемым и потерпевшим </w:t>
      </w:r>
      <w:r w:rsidRPr="004F5E25">
        <w:rPr>
          <w:rFonts w:ascii="Times New Roman" w:hAnsi="Times New Roman" w:cs="Times New Roman"/>
          <w:sz w:val="28"/>
          <w:szCs w:val="28"/>
        </w:rPr>
        <w:t>в ходе распития спиртных 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E25">
        <w:rPr>
          <w:rFonts w:ascii="Times New Roman" w:hAnsi="Times New Roman" w:cs="Times New Roman"/>
          <w:sz w:val="28"/>
          <w:szCs w:val="28"/>
        </w:rPr>
        <w:t>произошел конфликт</w:t>
      </w:r>
      <w:r>
        <w:rPr>
          <w:rFonts w:ascii="Times New Roman" w:hAnsi="Times New Roman" w:cs="Times New Roman"/>
          <w:sz w:val="28"/>
          <w:szCs w:val="28"/>
        </w:rPr>
        <w:t xml:space="preserve">. Позже в ночное время обвиняемый, на почве личных неприязненных отношений, пришел в жилое помещение к потерпевшему, где нанес последнему множественные удары металлической монтировкой в область головы и тела, после чего произвел выстрел в область головы потерпевшего из пневматического ружья. От полученных травм потерпевший скончался на месте. </w:t>
      </w:r>
    </w:p>
    <w:p w:rsidR="00303FB4" w:rsidRPr="00CE6940" w:rsidRDefault="00303FB4" w:rsidP="00303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6940">
        <w:rPr>
          <w:rFonts w:ascii="Times New Roman" w:eastAsia="Times New Roman" w:hAnsi="Times New Roman"/>
          <w:bCs/>
          <w:sz w:val="28"/>
          <w:szCs w:val="28"/>
        </w:rPr>
        <w:t xml:space="preserve">Уголовное дело с утвержденным обвинительным </w:t>
      </w:r>
      <w:r>
        <w:rPr>
          <w:rFonts w:ascii="Times New Roman" w:eastAsia="Times New Roman" w:hAnsi="Times New Roman"/>
          <w:bCs/>
          <w:sz w:val="28"/>
          <w:szCs w:val="28"/>
        </w:rPr>
        <w:t>заключением</w:t>
      </w:r>
      <w:r w:rsidRPr="00CE6940">
        <w:rPr>
          <w:rFonts w:ascii="Times New Roman" w:eastAsia="Times New Roman" w:hAnsi="Times New Roman"/>
          <w:bCs/>
          <w:sz w:val="28"/>
          <w:szCs w:val="28"/>
        </w:rPr>
        <w:t xml:space="preserve"> прокуратурой района направлено в Красногвардейский районный суд для рассмотрения по существу.</w:t>
      </w:r>
    </w:p>
    <w:p w:rsidR="00303FB4" w:rsidRPr="00CE6940" w:rsidRDefault="00303FB4" w:rsidP="00303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6940">
        <w:rPr>
          <w:rFonts w:ascii="Times New Roman" w:eastAsia="Times New Roman" w:hAnsi="Times New Roman"/>
          <w:bCs/>
          <w:sz w:val="28"/>
          <w:szCs w:val="28"/>
        </w:rPr>
        <w:t>Уголовным кодексом Российской Федерации за совершенное преступлени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CE6940">
        <w:rPr>
          <w:rFonts w:ascii="Times New Roman" w:eastAsia="Times New Roman" w:hAnsi="Times New Roman"/>
          <w:bCs/>
          <w:sz w:val="28"/>
          <w:szCs w:val="28"/>
        </w:rPr>
        <w:t xml:space="preserve"> предусмотрено наказание вплоть </w:t>
      </w:r>
      <w:r w:rsidRPr="00614E70">
        <w:rPr>
          <w:rFonts w:ascii="Times New Roman" w:eastAsia="Times New Roman" w:hAnsi="Times New Roman"/>
          <w:bCs/>
          <w:sz w:val="28"/>
          <w:szCs w:val="28"/>
        </w:rPr>
        <w:t>до пятнадцати лет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лишения свободы</w:t>
      </w:r>
      <w:r w:rsidRPr="00614E70">
        <w:rPr>
          <w:rFonts w:ascii="Times New Roman" w:eastAsia="Times New Roman" w:hAnsi="Times New Roman"/>
          <w:bCs/>
          <w:sz w:val="28"/>
          <w:szCs w:val="28"/>
        </w:rPr>
        <w:t xml:space="preserve"> с ограничением свободы на срок до двух лет либо без такового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65BC1" w:rsidRDefault="00865BC1"/>
    <w:p w:rsidR="00865BC1" w:rsidRDefault="00865BC1"/>
    <w:p w:rsidR="00865BC1" w:rsidRDefault="00865BC1"/>
    <w:p w:rsidR="00865BC1" w:rsidRDefault="00865BC1" w:rsidP="00865BC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рокуратур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Красногвардейского 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принимает меры к устранению нарушений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законодательства</w:t>
      </w:r>
      <w:r w:rsidRPr="00E6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7C75">
        <w:rPr>
          <w:rFonts w:ascii="Times New Roman" w:eastAsia="Calibri" w:hAnsi="Times New Roman" w:cs="Times New Roman"/>
          <w:b/>
          <w:sz w:val="28"/>
          <w:szCs w:val="28"/>
        </w:rPr>
        <w:t>о противодействии коррупции</w:t>
      </w:r>
      <w:r w:rsidRPr="00E65DD2">
        <w:rPr>
          <w:rFonts w:ascii="Times New Roman" w:hAnsi="Times New Roman"/>
          <w:b/>
          <w:sz w:val="28"/>
          <w:szCs w:val="28"/>
        </w:rPr>
        <w:t>.</w:t>
      </w:r>
    </w:p>
    <w:p w:rsidR="00865BC1" w:rsidRPr="00E65DD2" w:rsidRDefault="00865BC1" w:rsidP="00865BC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DD2">
        <w:rPr>
          <w:rFonts w:ascii="Times New Roman" w:hAnsi="Times New Roman" w:cs="Times New Roman"/>
          <w:sz w:val="28"/>
          <w:szCs w:val="28"/>
        </w:rPr>
        <w:t xml:space="preserve">Прокуратурой Красногвардейского района проведена проверка </w:t>
      </w:r>
      <w:r w:rsidRPr="00E65DD2">
        <w:rPr>
          <w:rFonts w:ascii="Times New Roman" w:eastAsia="Calibri" w:hAnsi="Times New Roman" w:cs="Times New Roman"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которой выявлены нарушения </w:t>
      </w:r>
      <w:r w:rsidRPr="00E65DD2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Pr="00107C75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65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5BC1" w:rsidRDefault="00865BC1" w:rsidP="00865BC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2A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в нарушение законодательства</w:t>
      </w:r>
      <w:r w:rsidRPr="0023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322AF">
        <w:rPr>
          <w:rFonts w:ascii="Times New Roman" w:hAnsi="Times New Roman" w:cs="Times New Roman"/>
          <w:sz w:val="28"/>
          <w:szCs w:val="28"/>
        </w:rPr>
        <w:t>не обеспечил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2AF">
        <w:rPr>
          <w:rFonts w:ascii="Times New Roman" w:hAnsi="Times New Roman" w:cs="Times New Roman"/>
          <w:sz w:val="28"/>
          <w:szCs w:val="28"/>
        </w:rPr>
        <w:t xml:space="preserve"> своевременное размещение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2322AF">
        <w:rPr>
          <w:rFonts w:ascii="Times New Roman" w:hAnsi="Times New Roman" w:cs="Times New Roman"/>
          <w:sz w:val="28"/>
          <w:szCs w:val="28"/>
        </w:rPr>
        <w:t xml:space="preserve"> </w:t>
      </w:r>
      <w:r w:rsidRPr="00107C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доходах, об имуществе и обязательствах имущественного характера лиц, замещающих муниципальные должности</w:t>
      </w:r>
      <w:r w:rsidRPr="00E65DD2">
        <w:rPr>
          <w:rFonts w:ascii="Times New Roman" w:hAnsi="Times New Roman" w:cs="Times New Roman"/>
          <w:sz w:val="28"/>
          <w:szCs w:val="28"/>
        </w:rPr>
        <w:t xml:space="preserve"> </w:t>
      </w:r>
      <w:r w:rsidRPr="00107C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107C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устранения нарушений законодательства прокуратурой района в адрес главы администрации сельского поселения внесено представление, которое находится на рассмотрении.</w:t>
      </w:r>
    </w:p>
    <w:p w:rsidR="00865BC1" w:rsidRPr="001802FE" w:rsidRDefault="00865BC1" w:rsidP="00865BC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Кроме того,</w:t>
      </w:r>
      <w:r w:rsidRPr="00107C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640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должностного лица, ответственного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неразмещение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указанной информации</w:t>
      </w:r>
      <w:r w:rsidRPr="00180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640">
        <w:rPr>
          <w:rFonts w:ascii="Times New Roman" w:eastAsia="Calibri" w:hAnsi="Times New Roman" w:cs="Times New Roman"/>
          <w:sz w:val="28"/>
          <w:szCs w:val="28"/>
        </w:rPr>
        <w:t>возбуждено дело об административном правонарушении</w:t>
      </w:r>
      <w:r>
        <w:rPr>
          <w:rFonts w:ascii="Times New Roman" w:hAnsi="Times New Roman"/>
          <w:sz w:val="28"/>
          <w:szCs w:val="28"/>
        </w:rPr>
        <w:t>,</w:t>
      </w:r>
      <w:r w:rsidRPr="001E6640">
        <w:rPr>
          <w:rFonts w:ascii="Times New Roman" w:eastAsia="Calibri" w:hAnsi="Times New Roman" w:cs="Times New Roman"/>
          <w:sz w:val="28"/>
          <w:szCs w:val="28"/>
        </w:rPr>
        <w:t xml:space="preserve"> предусмотренном</w:t>
      </w:r>
      <w:r w:rsidRPr="0018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 2 ст. 13.27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Pr="0097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97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(</w:t>
      </w:r>
      <w:proofErr w:type="spellStart"/>
      <w:r w:rsidRPr="0097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неразмещение</w:t>
      </w:r>
      <w:proofErr w:type="spellEnd"/>
      <w:r w:rsidRPr="0097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сети «Интернет» информации о деятельности органов местного самоуправления в случаях, если обязанность по размещению такой информации в сети «Интернет» установлена </w:t>
      </w:r>
      <w:r w:rsidRPr="0097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E6640">
        <w:rPr>
          <w:rFonts w:ascii="Times New Roman" w:eastAsia="Calibri" w:hAnsi="Times New Roman" w:cs="Times New Roman"/>
          <w:sz w:val="28"/>
          <w:szCs w:val="28"/>
        </w:rPr>
        <w:t>, которое направлено для рассмотрения Мировому судье Красногвардейского района.</w:t>
      </w:r>
      <w:proofErr w:type="gramEnd"/>
    </w:p>
    <w:p w:rsidR="00865BC1" w:rsidRDefault="00865BC1"/>
    <w:p w:rsidR="00865BC1" w:rsidRDefault="00865BC1"/>
    <w:p w:rsidR="00865BC1" w:rsidRPr="00051A80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51A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представлениям прокуратуры Красногвардейского района устранены нарушения законодательства в сфере обеспечения безопасности дорожного движения.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Прокуратурой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Красногвардейского 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района проведена проверка исполнения законов 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обеспечения безопасности дорожного движения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>, в ходе которой в деятельности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51A80">
        <w:rPr>
          <w:rFonts w:ascii="Times New Roman" w:eastAsia="Times New Roman" w:hAnsi="Times New Roman" w:cs="Times New Roman"/>
          <w:sz w:val="28"/>
          <w:szCs w:val="28"/>
        </w:rPr>
        <w:t>Хатукайское</w:t>
      </w:r>
      <w:proofErr w:type="spellEnd"/>
      <w:r w:rsidRPr="00051A8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«Красногвардейское сельское поселение» 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>выявлены нарушения.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Проверкой установлено, что в нарушение требований государственного стандарта на территории сельских поселений на проезжей части имелись выбоины и колеи.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прокуратуры района в адрес глав муниципальных образований 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51A80">
        <w:rPr>
          <w:rFonts w:ascii="Times New Roman" w:eastAsia="Times New Roman" w:hAnsi="Times New Roman" w:cs="Times New Roman"/>
          <w:sz w:val="28"/>
          <w:szCs w:val="28"/>
        </w:rPr>
        <w:t>Хатукайское</w:t>
      </w:r>
      <w:proofErr w:type="spellEnd"/>
      <w:r w:rsidRPr="00051A8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«Красногвардейское сельское поселение» </w:t>
      </w:r>
      <w:r>
        <w:rPr>
          <w:rFonts w:ascii="Times New Roman" w:hAnsi="Times New Roman"/>
          <w:sz w:val="28"/>
          <w:szCs w:val="28"/>
        </w:rPr>
        <w:t>нарушения законодательства устранены, восстановлены 4 участка автомобильных дорог, должностное лицо привлечено к дисциплинарной ответственности.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прокуратурой района в адрес руководителя контролирующего органа по фактам отсутствия надлежащего государственного надзора внесено представление, которое рассмотрено и удовлетворено, должностное лицо привлечено к дисциплинарной ответственности.</w:t>
      </w:r>
    </w:p>
    <w:p w:rsidR="00865BC1" w:rsidRDefault="00865BC1"/>
    <w:p w:rsidR="00865BC1" w:rsidRDefault="00865BC1"/>
    <w:p w:rsidR="00865BC1" w:rsidRDefault="00865BC1" w:rsidP="00865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04BD">
        <w:rPr>
          <w:rFonts w:ascii="Times New Roman" w:eastAsia="Calibri" w:hAnsi="Times New Roman" w:cs="Times New Roman"/>
          <w:b/>
          <w:sz w:val="28"/>
          <w:szCs w:val="28"/>
        </w:rPr>
        <w:t>По актам реагирования прокуратуры Красногвардейского района</w:t>
      </w:r>
      <w:r w:rsidRPr="009304BD">
        <w:rPr>
          <w:rFonts w:ascii="Times New Roman" w:eastAsia="Times New Roman" w:hAnsi="Times New Roman"/>
          <w:b/>
          <w:sz w:val="28"/>
          <w:szCs w:val="28"/>
        </w:rPr>
        <w:t xml:space="preserve"> устранены нарушения законодательства </w:t>
      </w:r>
      <w:r w:rsidRPr="009304BD">
        <w:rPr>
          <w:rFonts w:ascii="Times New Roman" w:eastAsia="Times New Roman" w:hAnsi="Times New Roman"/>
          <w:b/>
          <w:bCs/>
          <w:sz w:val="28"/>
          <w:szCs w:val="28"/>
        </w:rPr>
        <w:t>при реализации национального проекта «Экология»</w:t>
      </w:r>
      <w:r w:rsidRPr="009304B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65BC1" w:rsidRDefault="00865BC1" w:rsidP="00865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</w:t>
      </w: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проведена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89672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Pr="00200E79">
        <w:rPr>
          <w:rFonts w:ascii="Times New Roman" w:hAnsi="Times New Roman"/>
          <w:bCs/>
          <w:sz w:val="28"/>
          <w:szCs w:val="28"/>
        </w:rPr>
        <w:t>при ре</w:t>
      </w:r>
      <w:r>
        <w:rPr>
          <w:rFonts w:ascii="Times New Roman" w:hAnsi="Times New Roman"/>
          <w:bCs/>
          <w:sz w:val="28"/>
          <w:szCs w:val="28"/>
        </w:rPr>
        <w:t xml:space="preserve">ализации </w:t>
      </w:r>
      <w:r w:rsidRPr="001E6640">
        <w:rPr>
          <w:rFonts w:ascii="Times New Roman" w:hAnsi="Times New Roman"/>
          <w:sz w:val="28"/>
          <w:szCs w:val="28"/>
        </w:rPr>
        <w:t>федеральной программы «Чистая вода» н</w:t>
      </w:r>
      <w:r>
        <w:rPr>
          <w:rFonts w:ascii="Times New Roman" w:hAnsi="Times New Roman"/>
          <w:sz w:val="28"/>
          <w:szCs w:val="28"/>
        </w:rPr>
        <w:t>ационального проекта «Экология»</w:t>
      </w:r>
      <w:r>
        <w:rPr>
          <w:rFonts w:ascii="Times New Roman" w:hAnsi="Times New Roman"/>
          <w:bCs/>
          <w:sz w:val="28"/>
          <w:szCs w:val="28"/>
        </w:rPr>
        <w:t xml:space="preserve">, по результатам которой </w:t>
      </w:r>
      <w:r>
        <w:rPr>
          <w:rFonts w:ascii="Times New Roman" w:hAnsi="Times New Roman"/>
          <w:sz w:val="28"/>
          <w:szCs w:val="28"/>
        </w:rPr>
        <w:t>установлены</w:t>
      </w:r>
      <w:r w:rsidRPr="00AA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 законодательства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 w:rsidRPr="001E6640">
        <w:rPr>
          <w:rFonts w:ascii="Times New Roman" w:hAnsi="Times New Roman"/>
          <w:sz w:val="28"/>
          <w:szCs w:val="28"/>
        </w:rPr>
        <w:t>о закупках товаров, работ, услуг</w:t>
      </w:r>
      <w:r>
        <w:rPr>
          <w:rFonts w:ascii="Times New Roman" w:hAnsi="Times New Roman"/>
          <w:sz w:val="28"/>
          <w:szCs w:val="28"/>
        </w:rPr>
        <w:t>.</w:t>
      </w:r>
    </w:p>
    <w:p w:rsidR="00865BC1" w:rsidRDefault="00865BC1" w:rsidP="00865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прокуратуры района установлено, что вопреки требованиям законодательства </w:t>
      </w:r>
      <w:r w:rsidRPr="001E664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1E6640">
        <w:rPr>
          <w:rFonts w:ascii="Times New Roman" w:hAnsi="Times New Roman"/>
          <w:sz w:val="28"/>
          <w:szCs w:val="28"/>
        </w:rPr>
        <w:t xml:space="preserve"> МО «Красногвардейское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1E6640">
        <w:rPr>
          <w:rFonts w:ascii="Times New Roman" w:hAnsi="Times New Roman"/>
          <w:sz w:val="28"/>
          <w:szCs w:val="28"/>
        </w:rPr>
        <w:t>единой информационной системы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не размещены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 w:rsidRPr="001E6640">
        <w:rPr>
          <w:rFonts w:ascii="Times New Roman" w:hAnsi="Times New Roman"/>
          <w:sz w:val="28"/>
          <w:szCs w:val="28"/>
        </w:rPr>
        <w:t>акты выполнения работ отдельных этапов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 w:rsidRPr="001E6640">
        <w:rPr>
          <w:rFonts w:ascii="Times New Roman" w:hAnsi="Times New Roman"/>
          <w:sz w:val="28"/>
          <w:szCs w:val="28"/>
        </w:rPr>
        <w:t xml:space="preserve">по объекту «Водозаборные сооружения с зоной санитарной охраны источника водоснабжения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Красногвардейское».</w:t>
      </w:r>
    </w:p>
    <w:p w:rsidR="00865BC1" w:rsidRDefault="00865BC1" w:rsidP="00865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представлению прокуратуры района в адрес главы муниципального образования</w:t>
      </w:r>
      <w:r w:rsidRPr="00ED6E3A">
        <w:rPr>
          <w:rFonts w:ascii="Times New Roman" w:hAnsi="Times New Roman"/>
          <w:sz w:val="28"/>
          <w:szCs w:val="28"/>
        </w:rPr>
        <w:t xml:space="preserve"> «Красногвардейское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нарушения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устранены, должностное лицо привлечено к дисциплинарной ответственности.</w:t>
      </w:r>
    </w:p>
    <w:p w:rsidR="00865BC1" w:rsidRDefault="00865BC1" w:rsidP="00865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по материалам прокуратуры района, контрактный управляющий, ответственный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неразмещение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указанной информации привлечен к административной ответственности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2 ст. 7.31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(</w:t>
      </w:r>
      <w:r w:rsidRPr="009304BD">
        <w:rPr>
          <w:rFonts w:ascii="Times New Roman" w:eastAsia="Times New Roman" w:hAnsi="Times New Roman" w:cs="Times New Roman"/>
          <w:sz w:val="28"/>
          <w:szCs w:val="28"/>
        </w:rPr>
        <w:t>представление, направление недостоверной информации (сведений) и (или) документов, содержащих недостоверную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 назначением наказания в виде штрафа в размере 20 тыс. рублей. </w:t>
      </w:r>
    </w:p>
    <w:p w:rsidR="00865BC1" w:rsidRPr="00C56D6B" w:rsidRDefault="00865BC1" w:rsidP="00865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о привлечении к административной ответственности не вступило в законную силу. </w:t>
      </w:r>
    </w:p>
    <w:p w:rsidR="00865BC1" w:rsidRDefault="00865BC1"/>
    <w:p w:rsidR="00865BC1" w:rsidRDefault="00865BC1"/>
    <w:p w:rsidR="00865BC1" w:rsidRDefault="00865BC1" w:rsidP="00865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представлению п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рокуратур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Красногвардейского 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устранены нарушения</w:t>
      </w:r>
      <w:r w:rsidRPr="00E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законодательства</w:t>
      </w:r>
      <w:r w:rsidRPr="00E6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7C7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A819C8">
        <w:rPr>
          <w:rFonts w:ascii="Times New Roman" w:eastAsia="Calibri" w:hAnsi="Times New Roman" w:cs="Times New Roman"/>
          <w:b/>
          <w:sz w:val="28"/>
          <w:szCs w:val="28"/>
        </w:rPr>
        <w:t>противодействии экстремистской деятельности.</w:t>
      </w:r>
    </w:p>
    <w:p w:rsidR="00865BC1" w:rsidRPr="00E65DD2" w:rsidRDefault="00865BC1" w:rsidP="00865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D2">
        <w:rPr>
          <w:rFonts w:ascii="Times New Roman" w:hAnsi="Times New Roman" w:cs="Times New Roman"/>
          <w:sz w:val="28"/>
          <w:szCs w:val="28"/>
        </w:rPr>
        <w:t xml:space="preserve">Прокуратурой Красногвардейского района проведена проверка </w:t>
      </w:r>
      <w:r w:rsidRPr="00D26DE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6DEC">
        <w:rPr>
          <w:rFonts w:ascii="Times New Roman" w:hAnsi="Times New Roman" w:cs="Times New Roman"/>
          <w:sz w:val="28"/>
          <w:szCs w:val="28"/>
        </w:rPr>
        <w:t xml:space="preserve"> прав д</w:t>
      </w:r>
      <w:r>
        <w:rPr>
          <w:rFonts w:ascii="Times New Roman" w:hAnsi="Times New Roman" w:cs="Times New Roman"/>
          <w:sz w:val="28"/>
          <w:szCs w:val="28"/>
        </w:rPr>
        <w:t xml:space="preserve">етей в образовательном процессе, по результатам которой выявлены нарушения </w:t>
      </w:r>
      <w:r w:rsidRPr="00E65DD2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Pr="00A819C8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65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5BC1" w:rsidRDefault="00865BC1" w:rsidP="00865BC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6DEC">
        <w:rPr>
          <w:rFonts w:ascii="Times New Roman" w:eastAsia="Times New Roman" w:hAnsi="Times New Roman" w:cs="Times New Roman"/>
          <w:sz w:val="28"/>
          <w:szCs w:val="28"/>
        </w:rPr>
        <w:t xml:space="preserve"> ходе проверки </w:t>
      </w:r>
      <w:r w:rsidRPr="00D26DEC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9C8">
        <w:rPr>
          <w:rFonts w:ascii="Times New Roman" w:hAnsi="Times New Roman" w:cs="Times New Roman"/>
          <w:sz w:val="28"/>
          <w:szCs w:val="28"/>
        </w:rPr>
        <w:t xml:space="preserve"> </w:t>
      </w:r>
      <w:r w:rsidRPr="00D26DEC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>опреки требованиям законодательства в 6 школьных</w:t>
      </w:r>
      <w:r w:rsidRPr="00D26DEC">
        <w:rPr>
          <w:rFonts w:ascii="Times New Roman" w:hAnsi="Times New Roman" w:cs="Times New Roman"/>
          <w:sz w:val="28"/>
          <w:szCs w:val="28"/>
        </w:rPr>
        <w:t xml:space="preserve"> библиотеках</w:t>
      </w:r>
      <w:r w:rsidRPr="00A8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DEC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</w:rPr>
        <w:t>овал</w:t>
      </w:r>
      <w:r w:rsidRPr="00D26DEC">
        <w:rPr>
          <w:rFonts w:ascii="Times New Roman" w:eastAsia="Times New Roman" w:hAnsi="Times New Roman" w:cs="Times New Roman"/>
          <w:sz w:val="28"/>
          <w:szCs w:val="28"/>
        </w:rPr>
        <w:t xml:space="preserve"> актуальный список экстремистских материалов и изданий. Сверки имеющегося библиотечного фонда и поступающей литературы с регулярно пополняющимся федеральным списком экстремистских материалов не провод</w:t>
      </w:r>
      <w:r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D26DEC">
        <w:rPr>
          <w:rFonts w:ascii="Times New Roman" w:hAnsi="Times New Roman" w:cs="Times New Roman"/>
          <w:sz w:val="28"/>
          <w:szCs w:val="28"/>
        </w:rPr>
        <w:t>.</w:t>
      </w:r>
    </w:p>
    <w:p w:rsidR="00865BC1" w:rsidRDefault="00865BC1" w:rsidP="00865BC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прокуратуры района в адрес руководителя Управления образования администрации МО «Красногвардейский район» указанные нарушения законодательства устранены, 6 должностных лиц привлечены к дисциплинарной ответственности.</w:t>
      </w:r>
    </w:p>
    <w:p w:rsidR="00865BC1" w:rsidRDefault="00865BC1"/>
    <w:p w:rsidR="00865BC1" w:rsidRDefault="00865BC1"/>
    <w:p w:rsidR="00865BC1" w:rsidRPr="00F81495" w:rsidRDefault="00865BC1" w:rsidP="00865B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D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Прокуратура Красногвардейского района принимает меры к устранению нарушений законодательства </w:t>
      </w:r>
      <w:r w:rsidRPr="00A91C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противодействии </w:t>
      </w:r>
      <w:r w:rsidRPr="00F81495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коррупции.</w:t>
      </w:r>
    </w:p>
    <w:p w:rsidR="00865BC1" w:rsidRPr="00F81495" w:rsidRDefault="00865BC1" w:rsidP="00865B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1495">
        <w:rPr>
          <w:rFonts w:ascii="Times New Roman" w:hAnsi="Times New Roman" w:cs="Times New Roman"/>
          <w:sz w:val="28"/>
          <w:szCs w:val="28"/>
        </w:rPr>
        <w:t>Прокуратура Красногвардейского района провела проверку исполнения законодательства о противодействии коррупции, в ходе которой выявлены нарушения в указанной сфере в деятельности сотрудников ОМВД России по Красногвардейскому району.</w:t>
      </w:r>
    </w:p>
    <w:p w:rsidR="00865BC1" w:rsidRPr="00F81495" w:rsidRDefault="00865BC1" w:rsidP="00865B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1495">
        <w:rPr>
          <w:rFonts w:ascii="Times New Roman" w:hAnsi="Times New Roman" w:cs="Times New Roman"/>
          <w:sz w:val="28"/>
          <w:szCs w:val="28"/>
        </w:rPr>
        <w:t xml:space="preserve">Так, при проверке справок о доходах, расходах, об имуществе и обязательствах имущественного характера предоставленных сотрудниками ОМВД России по Красногвардейскому району выявлены факты предоставления недостоверных сведений. В частности, сотрудниками не </w:t>
      </w:r>
      <w:r w:rsidRPr="00F81495">
        <w:rPr>
          <w:rFonts w:ascii="Times New Roman" w:hAnsi="Times New Roman" w:cs="Times New Roman"/>
          <w:sz w:val="28"/>
          <w:szCs w:val="28"/>
        </w:rPr>
        <w:lastRenderedPageBreak/>
        <w:t>предоставлялись сведения о наличии счетов в банке, о получении дохода от продажи земельного участка и здания, а также о доходе супругов по основному месту работы.</w:t>
      </w:r>
    </w:p>
    <w:p w:rsidR="00865BC1" w:rsidRPr="00F81495" w:rsidRDefault="00865BC1" w:rsidP="00865B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1495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прокуратура Красногвардейского района в адрес начальника ОМВД России по Красногвардейскому району внесено представление, которое находится на рассмотрении.</w:t>
      </w:r>
    </w:p>
    <w:p w:rsidR="00865BC1" w:rsidRDefault="00865BC1"/>
    <w:p w:rsidR="00865BC1" w:rsidRDefault="00865BC1"/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B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Красногвардейского района принимает меры к устранению нарушений законодательства при </w:t>
      </w:r>
      <w:r w:rsidRPr="005A0B2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национальных проектов</w:t>
      </w:r>
      <w:r w:rsidRPr="005A0B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2F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Красногвардейского района проведена проверка исполнения законодательства </w:t>
      </w:r>
      <w:r w:rsidRPr="005A0B2F">
        <w:rPr>
          <w:rFonts w:ascii="Times New Roman" w:hAnsi="Times New Roman" w:cs="Times New Roman"/>
          <w:bCs/>
          <w:sz w:val="28"/>
          <w:szCs w:val="28"/>
        </w:rPr>
        <w:t xml:space="preserve">при реализации </w:t>
      </w:r>
      <w:r w:rsidRPr="005A0B2F">
        <w:rPr>
          <w:rFonts w:ascii="Times New Roman" w:eastAsia="Calibri" w:hAnsi="Times New Roman" w:cs="Times New Roman"/>
          <w:sz w:val="28"/>
          <w:szCs w:val="28"/>
        </w:rPr>
        <w:t>федеральной программы регионального проекта «Формирование комфортной городской среды» национального проекта «Жилье и городская среда»</w:t>
      </w:r>
      <w:r w:rsidRPr="005A0B2F">
        <w:rPr>
          <w:rFonts w:ascii="Times New Roman" w:hAnsi="Times New Roman" w:cs="Times New Roman"/>
          <w:bCs/>
          <w:sz w:val="28"/>
          <w:szCs w:val="28"/>
        </w:rPr>
        <w:t xml:space="preserve">, по результатам которой в деятельности </w:t>
      </w:r>
      <w:r w:rsidRPr="005A0B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Хатукайское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 xml:space="preserve"> сельское поселение» выявлены нарушения бюджетного законодательства.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B2F">
        <w:rPr>
          <w:rFonts w:ascii="Times New Roman" w:hAnsi="Times New Roman" w:cs="Times New Roman"/>
          <w:bCs/>
          <w:sz w:val="28"/>
          <w:szCs w:val="28"/>
        </w:rPr>
        <w:t xml:space="preserve">Установлено, что в нарушение бюджетного законодательства администрацией не увеличивался объем финансирования муниципальной программы «Формирование современной городской среды </w:t>
      </w:r>
      <w:proofErr w:type="spellStart"/>
      <w:r w:rsidRPr="005A0B2F">
        <w:rPr>
          <w:rFonts w:ascii="Times New Roman" w:hAnsi="Times New Roman" w:cs="Times New Roman"/>
          <w:bCs/>
          <w:sz w:val="28"/>
          <w:szCs w:val="28"/>
        </w:rPr>
        <w:t>Хатукайского</w:t>
      </w:r>
      <w:proofErr w:type="spellEnd"/>
      <w:r w:rsidRPr="005A0B2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2018-2022гг» в соответствие с решением Совета народных депутатов муниципального образования</w:t>
      </w:r>
      <w:proofErr w:type="gramStart"/>
      <w:r w:rsidRPr="005A0B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A0B2F">
        <w:rPr>
          <w:rFonts w:ascii="Times New Roman" w:hAnsi="Times New Roman" w:cs="Times New Roman"/>
          <w:sz w:val="28"/>
          <w:szCs w:val="28"/>
        </w:rPr>
        <w:t>атукайское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A0B2F">
        <w:rPr>
          <w:rFonts w:ascii="Times New Roman" w:hAnsi="Times New Roman" w:cs="Times New Roman"/>
          <w:bCs/>
          <w:sz w:val="28"/>
          <w:szCs w:val="28"/>
        </w:rPr>
        <w:t xml:space="preserve">. Кроме того, </w:t>
      </w:r>
      <w:proofErr w:type="gramStart"/>
      <w:r w:rsidRPr="005A0B2F">
        <w:rPr>
          <w:rFonts w:ascii="Times New Roman" w:hAnsi="Times New Roman" w:cs="Times New Roman"/>
          <w:bCs/>
          <w:sz w:val="28"/>
          <w:szCs w:val="28"/>
        </w:rPr>
        <w:t>вопреки</w:t>
      </w:r>
      <w:proofErr w:type="gramEnd"/>
      <w:r w:rsidRPr="005A0B2F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органом местного самоуправления нормативный правовой акт о порядке разработки и утверждения муниципальных программ не принимался.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2F">
        <w:rPr>
          <w:rFonts w:ascii="Times New Roman" w:hAnsi="Times New Roman" w:cs="Times New Roman"/>
          <w:sz w:val="28"/>
          <w:szCs w:val="28"/>
        </w:rPr>
        <w:t xml:space="preserve">С целью устранения указанных нарушений прокуратурой района в адрес главы </w:t>
      </w:r>
      <w:r w:rsidRPr="005A0B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5A0B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Хатукайское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 xml:space="preserve"> сельское поселение» внесено представление, которое находится на рассмотрении.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B2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актам реагирования прокуратуры Красногвардейского района устранены нарушения законодательства при </w:t>
      </w:r>
      <w:r w:rsidRPr="005A0B2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национального проекта</w:t>
      </w:r>
      <w:r w:rsidRPr="005A0B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B2F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Красногвардейского района проведена проверка исполнения законодательства </w:t>
      </w:r>
      <w:r w:rsidRPr="005A0B2F">
        <w:rPr>
          <w:rFonts w:ascii="Times New Roman" w:hAnsi="Times New Roman" w:cs="Times New Roman"/>
          <w:bCs/>
          <w:sz w:val="28"/>
          <w:szCs w:val="28"/>
        </w:rPr>
        <w:t xml:space="preserve">при реализации </w:t>
      </w:r>
      <w:r w:rsidRPr="005A0B2F">
        <w:rPr>
          <w:rFonts w:ascii="Times New Roman" w:eastAsia="Calibri" w:hAnsi="Times New Roman" w:cs="Times New Roman"/>
          <w:sz w:val="28"/>
          <w:szCs w:val="28"/>
        </w:rPr>
        <w:t>федеральной программы регионального проекта «Формирование комфортной городской среды» национального проекта «Жилье и городская среда»</w:t>
      </w:r>
      <w:r w:rsidRPr="005A0B2F">
        <w:rPr>
          <w:rFonts w:ascii="Times New Roman" w:hAnsi="Times New Roman" w:cs="Times New Roman"/>
          <w:bCs/>
          <w:sz w:val="28"/>
          <w:szCs w:val="28"/>
        </w:rPr>
        <w:t xml:space="preserve">, по результатам которой </w:t>
      </w:r>
      <w:r w:rsidRPr="005A0B2F">
        <w:rPr>
          <w:rFonts w:ascii="Times New Roman" w:hAnsi="Times New Roman" w:cs="Times New Roman"/>
          <w:sz w:val="28"/>
          <w:szCs w:val="28"/>
        </w:rPr>
        <w:t>установлены нарушения законодательства о закупках товаров, работ, услуг.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2F">
        <w:rPr>
          <w:rFonts w:ascii="Times New Roman" w:hAnsi="Times New Roman" w:cs="Times New Roman"/>
          <w:sz w:val="28"/>
          <w:szCs w:val="28"/>
        </w:rPr>
        <w:t>Проверкой прокуратуры района установлено, что вопреки требованиям законодательства и условиям заключенного контракта подрядчиком                ООО 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Стройтехсервис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>» своевременно не окончены работы по б</w:t>
      </w:r>
      <w:r w:rsidRPr="005A0B2F">
        <w:rPr>
          <w:rFonts w:ascii="Times New Roman" w:eastAsia="Calibri" w:hAnsi="Times New Roman" w:cs="Times New Roman"/>
          <w:sz w:val="28"/>
          <w:szCs w:val="28"/>
        </w:rPr>
        <w:t>лагоустройств</w:t>
      </w:r>
      <w:r w:rsidRPr="005A0B2F">
        <w:rPr>
          <w:rFonts w:ascii="Times New Roman" w:hAnsi="Times New Roman" w:cs="Times New Roman"/>
          <w:sz w:val="28"/>
          <w:szCs w:val="28"/>
        </w:rPr>
        <w:t>у</w:t>
      </w:r>
      <w:r w:rsidRPr="005A0B2F">
        <w:rPr>
          <w:rFonts w:ascii="Times New Roman" w:eastAsia="Calibri" w:hAnsi="Times New Roman" w:cs="Times New Roman"/>
          <w:sz w:val="28"/>
          <w:szCs w:val="28"/>
        </w:rPr>
        <w:t xml:space="preserve"> дворовой территории </w:t>
      </w:r>
      <w:proofErr w:type="gramStart"/>
      <w:r w:rsidRPr="005A0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B2F">
        <w:rPr>
          <w:rFonts w:ascii="Times New Roman" w:hAnsi="Times New Roman" w:cs="Times New Roman"/>
          <w:sz w:val="28"/>
          <w:szCs w:val="28"/>
        </w:rPr>
        <w:t xml:space="preserve"> с. Красногвардейском.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2F">
        <w:rPr>
          <w:rFonts w:ascii="Times New Roman" w:hAnsi="Times New Roman" w:cs="Times New Roman"/>
          <w:sz w:val="28"/>
          <w:szCs w:val="28"/>
        </w:rPr>
        <w:t>По представлению прокуратуры района в адрес генерального директор</w:t>
      </w:r>
      <w:proofErr w:type="gramStart"/>
      <w:r w:rsidRPr="005A0B2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A0B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Стройтехсервис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>» нарушения законодательства устранены.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0B2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постановлением Мирового суда Красногвардейского района генеральный директор </w:t>
      </w:r>
      <w:r w:rsidRPr="005A0B2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5A0B2F">
        <w:rPr>
          <w:rFonts w:ascii="Times New Roman" w:eastAsia="Calibri" w:hAnsi="Times New Roman" w:cs="Times New Roman"/>
          <w:sz w:val="28"/>
          <w:szCs w:val="28"/>
        </w:rPr>
        <w:t>Стройтехсервис</w:t>
      </w:r>
      <w:proofErr w:type="spellEnd"/>
      <w:r w:rsidRPr="005A0B2F">
        <w:rPr>
          <w:rFonts w:ascii="Times New Roman" w:eastAsia="Calibri" w:hAnsi="Times New Roman" w:cs="Times New Roman"/>
          <w:sz w:val="28"/>
          <w:szCs w:val="28"/>
        </w:rPr>
        <w:t xml:space="preserve">» привлечен к административной ответственности по ч. 7 ст. 7.32 </w:t>
      </w:r>
      <w:proofErr w:type="spellStart"/>
      <w:r w:rsidRPr="005A0B2F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5A0B2F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5A0B2F">
        <w:rPr>
          <w:rFonts w:ascii="Times New Roman" w:hAnsi="Times New Roman" w:cs="Times New Roman"/>
          <w:sz w:val="28"/>
          <w:szCs w:val="28"/>
        </w:rPr>
        <w:t xml:space="preserve"> (действия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государства)</w:t>
      </w:r>
      <w:r w:rsidRPr="005A0B2F">
        <w:rPr>
          <w:rFonts w:ascii="Times New Roman" w:eastAsia="Calibri" w:hAnsi="Times New Roman" w:cs="Times New Roman"/>
          <w:sz w:val="28"/>
          <w:szCs w:val="28"/>
        </w:rPr>
        <w:t>, к административному наказанию в виде предупреждения.</w:t>
      </w:r>
      <w:proofErr w:type="gramEnd"/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B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Красногвардейского района принимает меры к устранению нарушений трудового законодательства. 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2F">
        <w:rPr>
          <w:rFonts w:ascii="Times New Roman" w:hAnsi="Times New Roman" w:cs="Times New Roman"/>
          <w:sz w:val="28"/>
          <w:szCs w:val="28"/>
        </w:rPr>
        <w:t>Прокуратура Красногвардейского района систематически проверяет исполнение трудового законодательства, включая соблюдение прав граждан на своевременную и в полном объеме оплату труда.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2F">
        <w:rPr>
          <w:rFonts w:ascii="Times New Roman" w:hAnsi="Times New Roman" w:cs="Times New Roman"/>
          <w:sz w:val="28"/>
          <w:szCs w:val="28"/>
        </w:rPr>
        <w:t>Так, в сентябре 2020 года в деятельности МП 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Хатукайское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 xml:space="preserve">» выявлены нарушения трудового законодательства, в части невыплаты в установленные сроки заработной платы 17 работникам данной организации на сумму более 200 тыс. рублей. Кроме того, </w:t>
      </w:r>
      <w:proofErr w:type="gramStart"/>
      <w:r w:rsidRPr="005A0B2F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5A0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B2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5A0B2F">
        <w:rPr>
          <w:rFonts w:ascii="Times New Roman" w:hAnsi="Times New Roman" w:cs="Times New Roman"/>
          <w:sz w:val="28"/>
          <w:szCs w:val="28"/>
        </w:rPr>
        <w:t xml:space="preserve"> законодательства руководителем МП 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Хатукайское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>» сведения об имеющейся просроченной задолженности по заработной плате в орган статистики не направлялись.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Прокуратура Красногвардейского района в адрес руководителя                    </w:t>
      </w:r>
      <w:r w:rsidRPr="005A0B2F"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Хатукайское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 xml:space="preserve">» внесено представление, </w:t>
      </w:r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находится на рассмотрении.</w:t>
      </w:r>
    </w:p>
    <w:p w:rsidR="00865BC1" w:rsidRPr="005A0B2F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прокуратурой района в отношении юридического и должностного лица, допустившего указанные нарушения возбуждены 4 постановления по делам об административных правонарушениях, предусмотренных </w:t>
      </w:r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ч. 2 ст. 13.19 </w:t>
      </w:r>
      <w:proofErr w:type="spellStart"/>
      <w:r w:rsidRPr="005A0B2F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 РФ (</w:t>
      </w:r>
      <w:proofErr w:type="spellStart"/>
      <w:r w:rsidRPr="00375597">
        <w:rPr>
          <w:rFonts w:ascii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375597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данных, совершенное повторно</w:t>
      </w:r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), ч. 6 ст. 5.27 </w:t>
      </w:r>
      <w:proofErr w:type="spellStart"/>
      <w:r w:rsidRPr="005A0B2F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 РФ (невыплата</w:t>
      </w:r>
      <w:proofErr w:type="gramEnd"/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срок заработной платы), которые для рассмотрения, направлены в контролирующий орган.</w:t>
      </w:r>
    </w:p>
    <w:p w:rsidR="00865BC1" w:rsidRDefault="00865BC1"/>
    <w:p w:rsidR="00865BC1" w:rsidRDefault="00865BC1"/>
    <w:p w:rsidR="00865BC1" w:rsidRDefault="00865BC1"/>
    <w:p w:rsidR="00865BC1" w:rsidRPr="00FE7DB3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представлению п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рокуратур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Красногвардейского района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странен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закона о защите прав юридических лиц и индивидуальных предпринимателей.</w:t>
      </w:r>
    </w:p>
    <w:p w:rsidR="00865BC1" w:rsidRPr="00FE7DB3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7DB3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Прокуратура Красногвардейского района проверила исполнение законодательства о защите прав юридических лиц и индивидуальных предпринимателей при осуществлении государственного контроля.</w:t>
      </w:r>
    </w:p>
    <w:p w:rsidR="00865BC1" w:rsidRPr="00FE7DB3" w:rsidRDefault="00865BC1" w:rsidP="00865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Установлено, что в истекшем периоде 2020 года территориальным отделом надзорной деятельности МЧС по Республике Адыгея проведено более 13 </w:t>
      </w:r>
      <w:r w:rsidRPr="00FE7DB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плановых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документарных</w:t>
      </w:r>
      <w:r w:rsidRPr="00FE7DB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проверок юридических лиц. </w:t>
      </w:r>
      <w:proofErr w:type="spellStart"/>
      <w:r w:rsidRPr="00FE7DB3">
        <w:rPr>
          <w:rFonts w:ascii="Times New Roman" w:eastAsia="Times New Roman" w:hAnsi="Times New Roman"/>
          <w:bCs/>
          <w:color w:val="000000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проведении проверок юридических лиц и индивидуальных предпринимателей допускались нарушения </w:t>
      </w:r>
      <w:r>
        <w:rPr>
          <w:rFonts w:ascii="Times New Roman" w:hAnsi="Times New Roman"/>
          <w:bCs/>
          <w:sz w:val="28"/>
          <w:szCs w:val="28"/>
        </w:rPr>
        <w:t xml:space="preserve">в части неверного указания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12E">
        <w:rPr>
          <w:rFonts w:ascii="Times New Roman" w:hAnsi="Times New Roman"/>
          <w:bCs/>
          <w:sz w:val="28"/>
          <w:szCs w:val="28"/>
        </w:rPr>
        <w:t>распоряжения</w:t>
      </w:r>
      <w:r>
        <w:rPr>
          <w:rFonts w:ascii="Times New Roman" w:hAnsi="Times New Roman"/>
          <w:bCs/>
          <w:sz w:val="28"/>
          <w:szCs w:val="28"/>
        </w:rPr>
        <w:t>х</w:t>
      </w:r>
      <w:r w:rsidRPr="007F112E">
        <w:rPr>
          <w:rFonts w:ascii="Times New Roman" w:hAnsi="Times New Roman"/>
          <w:bCs/>
          <w:sz w:val="28"/>
          <w:szCs w:val="28"/>
        </w:rPr>
        <w:t xml:space="preserve"> о проведении проверок сроков проведения мероприятий по контролю, </w:t>
      </w:r>
      <w:r w:rsidRPr="007F112E">
        <w:rPr>
          <w:rFonts w:ascii="Times New Roman" w:hAnsi="Times New Roman"/>
          <w:sz w:val="28"/>
          <w:szCs w:val="28"/>
        </w:rPr>
        <w:t>истребовани</w:t>
      </w:r>
      <w:r>
        <w:rPr>
          <w:rFonts w:ascii="Times New Roman" w:hAnsi="Times New Roman"/>
          <w:sz w:val="28"/>
          <w:szCs w:val="28"/>
        </w:rPr>
        <w:t>я</w:t>
      </w:r>
      <w:r w:rsidRPr="007F112E">
        <w:rPr>
          <w:rFonts w:ascii="Times New Roman" w:hAnsi="Times New Roman"/>
          <w:sz w:val="28"/>
          <w:szCs w:val="28"/>
        </w:rPr>
        <w:t xml:space="preserve"> документов имеющиеся в </w:t>
      </w:r>
      <w:r>
        <w:rPr>
          <w:rFonts w:ascii="Times New Roman" w:hAnsi="Times New Roman"/>
          <w:sz w:val="28"/>
          <w:szCs w:val="28"/>
        </w:rPr>
        <w:t xml:space="preserve">общем доступе, содержания недостоверных </w:t>
      </w:r>
      <w:r w:rsidRPr="007F112E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7F112E">
        <w:rPr>
          <w:rFonts w:ascii="Times New Roman" w:hAnsi="Times New Roman"/>
          <w:sz w:val="28"/>
          <w:szCs w:val="28"/>
        </w:rPr>
        <w:t xml:space="preserve"> о дате ознакомления с расп</w:t>
      </w:r>
      <w:r>
        <w:rPr>
          <w:rFonts w:ascii="Times New Roman" w:hAnsi="Times New Roman"/>
          <w:sz w:val="28"/>
          <w:szCs w:val="28"/>
        </w:rPr>
        <w:t xml:space="preserve">оряжением о проведении проверки, а также </w:t>
      </w:r>
      <w:r w:rsidRPr="007F112E">
        <w:rPr>
          <w:rFonts w:ascii="Times New Roman" w:hAnsi="Times New Roman"/>
          <w:sz w:val="28"/>
          <w:szCs w:val="28"/>
        </w:rPr>
        <w:t>о дате проведения</w:t>
      </w:r>
      <w:r>
        <w:rPr>
          <w:rFonts w:ascii="Times New Roman" w:hAnsi="Times New Roman"/>
          <w:sz w:val="28"/>
          <w:szCs w:val="28"/>
        </w:rPr>
        <w:t xml:space="preserve"> проверки.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прокуратуры Красногвардейского </w:t>
      </w:r>
      <w:proofErr w:type="spellStart"/>
      <w:r>
        <w:rPr>
          <w:rFonts w:ascii="Times New Roman" w:hAnsi="Times New Roman"/>
          <w:sz w:val="28"/>
          <w:szCs w:val="28"/>
        </w:rPr>
        <w:t>районав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 </w:t>
      </w:r>
      <w:r w:rsidRPr="00F7751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77510">
        <w:rPr>
          <w:rFonts w:ascii="Times New Roman" w:hAnsi="Times New Roman"/>
          <w:sz w:val="28"/>
          <w:szCs w:val="28"/>
        </w:rPr>
        <w:t xml:space="preserve"> ГУ МЧС России по Республике </w:t>
      </w:r>
      <w:proofErr w:type="spellStart"/>
      <w:r w:rsidRPr="00F77510">
        <w:rPr>
          <w:rFonts w:ascii="Times New Roman" w:hAnsi="Times New Roman"/>
          <w:sz w:val="28"/>
          <w:szCs w:val="28"/>
        </w:rPr>
        <w:t>Адыгея</w:t>
      </w:r>
      <w:r>
        <w:rPr>
          <w:rFonts w:ascii="Times New Roman" w:hAnsi="Times New Roman"/>
          <w:sz w:val="28"/>
          <w:szCs w:val="28"/>
        </w:rPr>
        <w:t>нарушения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устранены, должностное лицо привлечено к дисциплинарной ответственности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Красногвардейского района принимает меры к устранению нарушений законодательства при </w:t>
      </w:r>
      <w:r w:rsidRPr="0027215C">
        <w:rPr>
          <w:rFonts w:ascii="Times New Roman" w:eastAsia="Times New Roman" w:hAnsi="Times New Roman" w:cs="Times New Roman"/>
          <w:b/>
          <w:sz w:val="28"/>
          <w:szCs w:val="28"/>
        </w:rPr>
        <w:t>заключении договоров купли-продажи лесных насаждений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5BC1" w:rsidRPr="008D5919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19">
        <w:rPr>
          <w:rFonts w:ascii="Times New Roman" w:eastAsia="Times New Roman" w:hAnsi="Times New Roman" w:cs="Times New Roman"/>
          <w:sz w:val="28"/>
          <w:szCs w:val="28"/>
        </w:rPr>
        <w:t>Прокуратурой Красногвардейского района проведена проверка законности заключенных между подразделением «Красногвардейское лесничество» Управления лесами Республики Адыгея и гражданами договоров купли-продажи лесных насаждений для собственных нужд, в ходе которой выявлены нарушения закона.</w:t>
      </w:r>
    </w:p>
    <w:p w:rsidR="00865BC1" w:rsidRPr="008D5919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1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гражданами без их ведома и волеизъявления заключены семь договоров купли-продажи лесных насаждений с </w:t>
      </w:r>
      <w:r w:rsidRPr="008D5919">
        <w:rPr>
          <w:rFonts w:ascii="Times New Roman" w:eastAsia="Times New Roman" w:hAnsi="Times New Roman" w:cs="Times New Roman"/>
          <w:sz w:val="28"/>
          <w:szCs w:val="28"/>
        </w:rPr>
        <w:t>подразделением «Красногвардейское лесничество» Управления лесами Республики Адыгея</w:t>
      </w:r>
      <w:r w:rsidRPr="008D59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5BC1" w:rsidRPr="008D5919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919">
        <w:rPr>
          <w:rFonts w:ascii="Times New Roman" w:hAnsi="Times New Roman" w:cs="Times New Roman"/>
          <w:sz w:val="28"/>
          <w:szCs w:val="28"/>
        </w:rPr>
        <w:t xml:space="preserve">По данному факту Следственным Управлением </w:t>
      </w:r>
      <w:r w:rsidRPr="008D5919">
        <w:rPr>
          <w:rFonts w:ascii="Times New Roman" w:hAnsi="Times New Roman" w:cs="Times New Roman"/>
          <w:color w:val="000000"/>
          <w:sz w:val="28"/>
          <w:szCs w:val="28"/>
        </w:rPr>
        <w:t>МВД по Республике Адыгея возбуждено уголовное дело по признакам состава преступления, предусмотренного ч. 3 ст. 260 УК РФ (незаконная рубка, а равно повреждение до степени прекращения роста лесных насаждений или не отнесенных к лесным насаждениям деревьев, совершенные в особо крупном размере, группой лиц по предварительному сговору)</w:t>
      </w:r>
      <w:proofErr w:type="gramEnd"/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591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признания недействительными семи договоров купли-продажи лесных насаждений для собственных нужд, заключенных между подразделением «Красногвардейское лесничество» и от имени граждан прокуратурой Красногвардейского района в </w:t>
      </w:r>
      <w:proofErr w:type="spellStart"/>
      <w:r w:rsidRPr="008D5919">
        <w:rPr>
          <w:rFonts w:ascii="Times New Roman" w:hAnsi="Times New Roman" w:cs="Times New Roman"/>
          <w:color w:val="000000"/>
          <w:sz w:val="28"/>
          <w:szCs w:val="28"/>
        </w:rPr>
        <w:t>Майкопский</w:t>
      </w:r>
      <w:proofErr w:type="spellEnd"/>
      <w:r w:rsidRPr="008D591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суд направлены семь исковых заявлений, которые находятся на рассмотрении. </w:t>
      </w:r>
    </w:p>
    <w:p w:rsidR="00865BC1" w:rsidRDefault="00865BC1" w:rsidP="00865B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Pr="00EC3750" w:rsidRDefault="00865BC1" w:rsidP="00865B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75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Красногвардейского района принимает меры к устранению нарушений законодательства </w:t>
      </w:r>
      <w:r w:rsidRPr="00EC375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 охране здоровья граждан и при реализации национального проекта «Здравоохранение»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</w:p>
    <w:p w:rsidR="00865BC1" w:rsidRPr="00EC3750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Прокуратурой района проведена проверка исполнения законов об охране здоровья граждан, а также при реализации национального проекта «Здравоохранение», в ходе которой в деятельности ГБУЗ РА «Красногвардейская ЦРБ»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выявлены нарушения законодательства.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Проверкой 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вопреки требований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в 5 врачебных амбулаториях и 10 фельдшерско-акушерских пунктах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районной больницы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отсутств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ует необходимое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медицинского 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для осуществления медицинской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 примеру, в учреждениях здравоохранения отсутствуют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автоматически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дефибриллятор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носилки, костыли,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одеял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с подогревом,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шины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транспортной иммобилизации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65BC1" w:rsidRPr="00EC3750" w:rsidRDefault="00865BC1" w:rsidP="00865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вопреки требований законодательства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ГБУЗ РА «</w:t>
      </w:r>
      <w:proofErr w:type="gramStart"/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Красногвардейская</w:t>
      </w:r>
      <w:proofErr w:type="gramEnd"/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ЦРБ»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1E6640">
        <w:rPr>
          <w:rFonts w:ascii="Times New Roman" w:hAnsi="Times New Roman"/>
          <w:sz w:val="28"/>
          <w:szCs w:val="28"/>
        </w:rPr>
        <w:t>единой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несвоевременно размещен</w:t>
      </w:r>
      <w:r w:rsidRPr="00AB4E1B">
        <w:rPr>
          <w:rFonts w:ascii="Times New Roman" w:hAnsi="Times New Roman"/>
          <w:sz w:val="28"/>
          <w:szCs w:val="28"/>
        </w:rPr>
        <w:t xml:space="preserve">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Pr="00C4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поставку автоматического бесконтактного тонометра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национального проекта «Здравоохранение».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устранения указанных нарушений п</w:t>
      </w:r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рокуратура Красногвардейского района в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главного врача </w:t>
      </w: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>ГБУЗ РА «Красногвардейская ЦРБ»</w:t>
      </w:r>
      <w:r w:rsidRPr="005A0B2F">
        <w:rPr>
          <w:rFonts w:ascii="Times New Roman" w:hAnsi="Times New Roman" w:cs="Times New Roman"/>
          <w:sz w:val="28"/>
          <w:szCs w:val="28"/>
        </w:rPr>
        <w:t xml:space="preserve"> внесено представление, </w:t>
      </w:r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находится на рассмотрении.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56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Прокуратура Красногвардейского района принимает меры к устранению нарушений земельного законодательства.</w:t>
      </w:r>
    </w:p>
    <w:p w:rsidR="00865BC1" w:rsidRPr="00692A09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3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Прокуратурой района проведена проверка 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контрольных полномочий и законодательства о противодействии коррупции в сферах земельных отношений, оборота государственного и муниципального имущества администрацией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«Красногвардейский район», в ходе которой выявлены нарушения закона.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района на льготных условиях по договору аренды передан земельный участок 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Красногвардейск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ому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ому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казачь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ему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осуществления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Казачьим обществом в нарушение 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требований закона и договора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аренды </w:t>
      </w:r>
      <w:r w:rsidRPr="0069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заключен договор субаренды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юридическим лицом. 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Также, проверкой выявлены факты использования 6 земельных участков, находящихся в </w:t>
      </w:r>
      <w:r w:rsidRPr="00692A09">
        <w:rPr>
          <w:rFonts w:ascii="Times New Roman" w:eastAsia="Calibri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Pr="00692A09">
        <w:rPr>
          <w:rFonts w:ascii="Times New Roman" w:eastAsia="Times New Roman" w:hAnsi="Times New Roman" w:cs="Times New Roman"/>
          <w:sz w:val="28"/>
          <w:szCs w:val="28"/>
        </w:rPr>
        <w:t>отсутствие заключенных договоров аренды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12 действующих договорах аренды администрации района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содержатся обязательства о проведении </w:t>
      </w:r>
      <w:r w:rsidRPr="00692A09">
        <w:rPr>
          <w:rFonts w:ascii="Times New Roman" w:eastAsia="Times New Roman" w:hAnsi="Times New Roman" w:cs="Times New Roman"/>
          <w:sz w:val="28"/>
          <w:szCs w:val="28"/>
        </w:rPr>
        <w:t>рекультиваци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92A09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92A09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целях устранения указанных нарушений п</w:t>
      </w:r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рокуратура Красногвардейского района в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МО «Красногвардейский район»</w:t>
      </w:r>
      <w:r w:rsidRPr="005A0B2F">
        <w:rPr>
          <w:rFonts w:ascii="Times New Roman" w:hAnsi="Times New Roman" w:cs="Times New Roman"/>
          <w:sz w:val="28"/>
          <w:szCs w:val="28"/>
        </w:rPr>
        <w:t xml:space="preserve"> внесено представление, </w:t>
      </w:r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находится на рассмотрении.</w:t>
      </w:r>
    </w:p>
    <w:p w:rsidR="00865BC1" w:rsidRDefault="00865BC1" w:rsidP="00303F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5BC1" w:rsidRPr="00533BBB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актам реагирования прокуратуры 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Красногвардейского района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странен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533BB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законодательства о защите прав субъектов предпринимательской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865BC1" w:rsidRPr="00CE4306" w:rsidRDefault="00865BC1" w:rsidP="00865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Прокуратурой Красногвардейского района </w:t>
      </w:r>
      <w:r w:rsidRPr="00D75ED5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>
        <w:rPr>
          <w:rFonts w:ascii="Times New Roman" w:hAnsi="Times New Roman"/>
          <w:sz w:val="28"/>
          <w:szCs w:val="28"/>
        </w:rPr>
        <w:t xml:space="preserve">исполнения законодательства </w:t>
      </w:r>
      <w:r w:rsidRPr="00B81F27">
        <w:rPr>
          <w:rFonts w:ascii="Times New Roman" w:hAnsi="Times New Roman"/>
          <w:sz w:val="28"/>
          <w:szCs w:val="28"/>
        </w:rPr>
        <w:t xml:space="preserve">о защите прав </w:t>
      </w:r>
      <w:r>
        <w:rPr>
          <w:rFonts w:ascii="Times New Roman" w:hAnsi="Times New Roman"/>
          <w:sz w:val="28"/>
          <w:szCs w:val="28"/>
        </w:rPr>
        <w:t xml:space="preserve">юридических лиц и </w:t>
      </w:r>
      <w:r w:rsidRPr="00B81F27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 xml:space="preserve">ей, по результатам которой в деятельности администраций 6 сельских поселений Красногвардейского района и администрации муниципального образования «Красногвардейский район» выявлены нарушения требований законодательства. 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прокуратуры района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органами местного самоуправления не были приняты нормативные правовые акты устанавливающие </w:t>
      </w:r>
      <w:r w:rsidRPr="002440E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0E2">
        <w:rPr>
          <w:rFonts w:ascii="Times New Roman" w:hAnsi="Times New Roman" w:cs="Times New Roman"/>
          <w:sz w:val="28"/>
          <w:szCs w:val="28"/>
        </w:rPr>
        <w:t xml:space="preserve">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представлениям прокуратуры Красногвардейского района в адрес глав 6 сельских поселений Красногвардейского района и главы муниципального образования «Красногвардейский район» нарушения законодательства устранены, должностное лицо привлечено к дисциплинарной ответственности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865BC1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5BC1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5BC1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5BC1" w:rsidRPr="00051A80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актам реагирования</w:t>
      </w:r>
      <w:r w:rsidRPr="00051A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прокуратуры Красногвардейского района устранены нарушения законодательства в сфере обеспечения безопасности дорожного движения.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Прокуратурой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Красногвардейского 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района проведена проверка исполнения законов 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обеспечения безопасности дорожного движения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>, в ходе которой в деятельности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Садовское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Большесидоровское</w:t>
      </w:r>
      <w:proofErr w:type="spellEnd"/>
      <w:r w:rsidRPr="00051A8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Белосельское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>выявлены нарушения.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Проверкой установлено, что в нарушение требований государственного стандарта на территории сельских поселений на проезжей части имелись выбоины и колеи.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представлениям прокуратуры района в адрес глав муниципальных образований нарушения законодательства устранены, восстановлены 10 </w:t>
      </w:r>
      <w:r>
        <w:rPr>
          <w:rFonts w:ascii="Times New Roman" w:hAnsi="Times New Roman"/>
          <w:sz w:val="28"/>
          <w:szCs w:val="28"/>
        </w:rPr>
        <w:lastRenderedPageBreak/>
        <w:t>участков автомобильных дорог, должностное лицо привлечено к дисциплинарной ответственности.</w:t>
      </w:r>
    </w:p>
    <w:p w:rsidR="00865BC1" w:rsidRDefault="00865BC1" w:rsidP="00865B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прокуратурой района в адрес руководителя контролирующего органа по фактам отсутствия надлежащего государственного надзора внесено представление, которое рассмотрено и удовлетворено, должностное лицо привлечено к дисциплинарной ответственности.</w:t>
      </w:r>
    </w:p>
    <w:p w:rsidR="00865BC1" w:rsidRPr="00533BBB" w:rsidRDefault="00865BC1" w:rsidP="00865BC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актам реагирования прокуратуры 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Красногвардейского района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странен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Pr="00FE7D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533BB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законодательства о защите прав субъектов </w:t>
      </w:r>
      <w:r w:rsidRPr="00D50D4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865BC1" w:rsidRPr="00CE4306" w:rsidRDefault="00865BC1" w:rsidP="00865BC1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953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Прокуратурой Красногвардейского района </w:t>
      </w:r>
      <w:r w:rsidRPr="00D75ED5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>
        <w:rPr>
          <w:rFonts w:ascii="Times New Roman" w:hAnsi="Times New Roman"/>
          <w:sz w:val="28"/>
          <w:szCs w:val="28"/>
        </w:rPr>
        <w:t xml:space="preserve">исполнения законодательства </w:t>
      </w:r>
      <w:r w:rsidRPr="00B81F27">
        <w:rPr>
          <w:rFonts w:ascii="Times New Roman" w:hAnsi="Times New Roman"/>
          <w:sz w:val="28"/>
          <w:szCs w:val="28"/>
        </w:rPr>
        <w:t xml:space="preserve">о защите прав </w:t>
      </w:r>
      <w:r>
        <w:rPr>
          <w:rFonts w:ascii="Times New Roman" w:hAnsi="Times New Roman"/>
          <w:sz w:val="28"/>
          <w:szCs w:val="28"/>
        </w:rPr>
        <w:t xml:space="preserve">юридических лиц и </w:t>
      </w:r>
      <w:r w:rsidRPr="00B81F27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 xml:space="preserve">ей, по результатам которой в деятельности администраций 6 сельских поселений Красногвардейского района выявлены нарушения требований законодательства. </w:t>
      </w:r>
    </w:p>
    <w:p w:rsidR="00865BC1" w:rsidRDefault="00865BC1" w:rsidP="00865BC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прокуратуры района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органами местного самоуправления </w:t>
      </w:r>
      <w:r w:rsidRPr="002440E2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проводилась. Нормативные правовые акты в указанной сфере правоотношений не принимались.</w:t>
      </w:r>
    </w:p>
    <w:p w:rsidR="00865BC1" w:rsidRDefault="00865BC1" w:rsidP="00865BC1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представлениям прокуратуры Красногвардейского района в адрес глав 6 сельских поселений Красногвардейского района нарушения законодательства устранены, должностное лицо привлечено к дисциплинарной ответственности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865BC1" w:rsidRDefault="00865BC1" w:rsidP="00865BC1">
      <w:pPr>
        <w:spacing w:after="0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9B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вмешательства прокуратуры Красногвардейского района погашена задолженность по заработной плате на сумму свыше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B69B4">
        <w:rPr>
          <w:rFonts w:ascii="Times New Roman" w:eastAsia="Times New Roman" w:hAnsi="Times New Roman" w:cs="Times New Roman"/>
          <w:b/>
          <w:sz w:val="28"/>
          <w:szCs w:val="28"/>
        </w:rPr>
        <w:t>00 тыс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яч</w:t>
      </w:r>
      <w:r w:rsidRPr="000B69B4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рублей.</w:t>
      </w:r>
    </w:p>
    <w:p w:rsidR="00865BC1" w:rsidRPr="005A0B2F" w:rsidRDefault="00865BC1" w:rsidP="00865BC1">
      <w:pPr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2F">
        <w:rPr>
          <w:rFonts w:ascii="Times New Roman" w:hAnsi="Times New Roman" w:cs="Times New Roman"/>
          <w:sz w:val="28"/>
          <w:szCs w:val="28"/>
        </w:rPr>
        <w:t>Прокуратура Красногвардейского района систематически проверяет исполнение трудового законодательства, включая соблюдение прав граждан на своевременную и в полном объеме оплату труда.</w:t>
      </w:r>
    </w:p>
    <w:p w:rsidR="00865BC1" w:rsidRPr="002F18C0" w:rsidRDefault="00865BC1" w:rsidP="00865BC1">
      <w:pPr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2F">
        <w:rPr>
          <w:rFonts w:ascii="Times New Roman" w:hAnsi="Times New Roman" w:cs="Times New Roman"/>
          <w:sz w:val="28"/>
          <w:szCs w:val="28"/>
        </w:rPr>
        <w:t>Так, в сентябре 2020 года в деятельности МП 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Хатукайское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 xml:space="preserve">» выявлены нарушения трудового законодательства, в части невыплаты в установленные сроки заработной платы 17 работникам данной организации на сумму более 200 тыс. рублей. Кроме того, </w:t>
      </w:r>
      <w:proofErr w:type="gramStart"/>
      <w:r w:rsidRPr="005A0B2F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5A0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B2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5A0B2F">
        <w:rPr>
          <w:rFonts w:ascii="Times New Roman" w:hAnsi="Times New Roman" w:cs="Times New Roman"/>
          <w:sz w:val="28"/>
          <w:szCs w:val="28"/>
        </w:rPr>
        <w:t xml:space="preserve"> законодательства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A0B2F">
        <w:rPr>
          <w:rFonts w:ascii="Times New Roman" w:hAnsi="Times New Roman" w:cs="Times New Roman"/>
          <w:sz w:val="28"/>
          <w:szCs w:val="28"/>
        </w:rPr>
        <w:t xml:space="preserve"> сведения об имеющейся просроченной задолженности по заработной плате в орган статистики не направлялись.</w:t>
      </w:r>
    </w:p>
    <w:p w:rsidR="00865BC1" w:rsidRPr="005A0B2F" w:rsidRDefault="00865BC1" w:rsidP="00865BC1">
      <w:pPr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представлению прокуратуры </w:t>
      </w:r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Красногвардейского района в адрес руководителя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0B2F"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 w:rsidRPr="005A0B2F">
        <w:rPr>
          <w:rFonts w:ascii="Times New Roman" w:hAnsi="Times New Roman" w:cs="Times New Roman"/>
          <w:sz w:val="28"/>
          <w:szCs w:val="28"/>
        </w:rPr>
        <w:t>Хатукайское</w:t>
      </w:r>
      <w:proofErr w:type="spellEnd"/>
      <w:r w:rsidRPr="005A0B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нарушения законодательства устранены, задолженность по заработной плате погашена, должностное лицо привлечено к дисциплинарной ответственности. </w:t>
      </w:r>
    </w:p>
    <w:p w:rsidR="00865BC1" w:rsidRPr="005A0B2F" w:rsidRDefault="00865BC1" w:rsidP="00865BC1">
      <w:pPr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прокуратурой района в отношении юридического и должностного лица, допустившего указанные нарушения возбуждены 4 постановления по делам об административных правонарушениях, </w:t>
      </w:r>
      <w:r w:rsidRPr="005A0B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предусмотренных </w:t>
      </w:r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ч. 2 ст. 13.19 </w:t>
      </w:r>
      <w:proofErr w:type="spellStart"/>
      <w:r w:rsidRPr="005A0B2F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 РФ (</w:t>
      </w:r>
      <w:proofErr w:type="spellStart"/>
      <w:r w:rsidRPr="00375597">
        <w:rPr>
          <w:rFonts w:ascii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375597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данных, совершенное повторно</w:t>
      </w:r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), ч. 6 ст. 5.27 </w:t>
      </w:r>
      <w:proofErr w:type="spellStart"/>
      <w:r w:rsidRPr="005A0B2F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 РФ (невыплата</w:t>
      </w:r>
      <w:proofErr w:type="gramEnd"/>
      <w:r w:rsidRPr="005A0B2F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срок заработной платы), которые для рассмотрения, направлены в контролирующий орган.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Приговором Красногвардейского районного суда </w:t>
      </w:r>
      <w:r w:rsidRPr="00483A47">
        <w:rPr>
          <w:rFonts w:ascii="Times New Roman" w:eastAsia="Times New Roman" w:hAnsi="Times New Roman"/>
          <w:b/>
          <w:sz w:val="28"/>
          <w:szCs w:val="28"/>
        </w:rPr>
        <w:t>местн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ый </w:t>
      </w:r>
      <w:r w:rsidRPr="00483A47">
        <w:rPr>
          <w:rFonts w:ascii="Times New Roman" w:eastAsia="Times New Roman" w:hAnsi="Times New Roman"/>
          <w:b/>
          <w:sz w:val="28"/>
          <w:szCs w:val="28"/>
        </w:rPr>
        <w:t>житель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 реальному лишению свободы </w:t>
      </w:r>
      <w:r>
        <w:rPr>
          <w:rFonts w:ascii="Times New Roman" w:hAnsi="Times New Roman" w:cs="Times New Roman"/>
          <w:b/>
          <w:sz w:val="28"/>
          <w:szCs w:val="28"/>
        </w:rPr>
        <w:t>за кражу.</w:t>
      </w:r>
    </w:p>
    <w:p w:rsidR="00865BC1" w:rsidRPr="002F5334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83A47">
        <w:rPr>
          <w:rFonts w:ascii="Times New Roman" w:eastAsia="Times New Roman" w:hAnsi="Times New Roman"/>
          <w:sz w:val="28"/>
          <w:szCs w:val="28"/>
        </w:rPr>
        <w:t xml:space="preserve">Красногвардейский районный суд вынес приговор по уголовному делу в отношении </w:t>
      </w:r>
      <w:r>
        <w:rPr>
          <w:rFonts w:ascii="Times New Roman" w:eastAsia="Times New Roman" w:hAnsi="Times New Roman"/>
          <w:sz w:val="28"/>
          <w:szCs w:val="28"/>
        </w:rPr>
        <w:t xml:space="preserve">19-летнего, ранее судимого </w:t>
      </w:r>
      <w:r w:rsidRPr="00483A47">
        <w:rPr>
          <w:rFonts w:ascii="Times New Roman" w:eastAsia="Times New Roman" w:hAnsi="Times New Roman"/>
          <w:sz w:val="28"/>
          <w:szCs w:val="28"/>
        </w:rPr>
        <w:t>местн</w:t>
      </w:r>
      <w:r>
        <w:rPr>
          <w:rFonts w:ascii="Times New Roman" w:eastAsia="Times New Roman" w:hAnsi="Times New Roman"/>
          <w:sz w:val="28"/>
          <w:szCs w:val="28"/>
        </w:rPr>
        <w:t xml:space="preserve">ого </w:t>
      </w:r>
      <w:r w:rsidRPr="00483A47">
        <w:rPr>
          <w:rFonts w:ascii="Times New Roman" w:eastAsia="Times New Roman" w:hAnsi="Times New Roman"/>
          <w:sz w:val="28"/>
          <w:szCs w:val="28"/>
        </w:rPr>
        <w:t>жител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83A47">
        <w:rPr>
          <w:rFonts w:ascii="Times New Roman" w:eastAsia="Times New Roman" w:hAnsi="Times New Roman"/>
          <w:sz w:val="28"/>
          <w:szCs w:val="28"/>
        </w:rPr>
        <w:t>. Он признан виновн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483A47">
        <w:rPr>
          <w:rFonts w:ascii="Times New Roman" w:eastAsia="Times New Roman" w:hAnsi="Times New Roman"/>
          <w:sz w:val="28"/>
          <w:szCs w:val="28"/>
        </w:rPr>
        <w:t xml:space="preserve"> в совершении преступления, предусмотренного </w:t>
      </w:r>
      <w:r>
        <w:rPr>
          <w:rFonts w:ascii="Times New Roman" w:eastAsia="Times New Roman" w:hAnsi="Times New Roman"/>
          <w:sz w:val="28"/>
          <w:szCs w:val="28"/>
        </w:rPr>
        <w:t xml:space="preserve">п. «в» </w:t>
      </w:r>
      <w:proofErr w:type="gramStart"/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>ч</w:t>
      </w:r>
      <w:proofErr w:type="gramEnd"/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 </w:t>
      </w:r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158</w:t>
      </w:r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 РФ (</w:t>
      </w:r>
      <w:r>
        <w:rPr>
          <w:rFonts w:ascii="Times New Roman" w:eastAsia="Times New Roman" w:hAnsi="Times New Roman"/>
          <w:sz w:val="28"/>
          <w:szCs w:val="28"/>
        </w:rPr>
        <w:t>кража, то есть тайное хищение чужого имущества, совершенная с причинением значительного ущерба гражданину</w:t>
      </w:r>
      <w:r w:rsidRPr="00B22247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30">
        <w:rPr>
          <w:rFonts w:ascii="Times New Roman" w:hAnsi="Times New Roman" w:cs="Times New Roman"/>
          <w:sz w:val="28"/>
          <w:szCs w:val="28"/>
        </w:rPr>
        <w:t xml:space="preserve">Судом установлено, что в </w:t>
      </w:r>
      <w:r>
        <w:rPr>
          <w:rFonts w:ascii="Times New Roman" w:hAnsi="Times New Roman" w:cs="Times New Roman"/>
          <w:sz w:val="28"/>
          <w:szCs w:val="28"/>
        </w:rPr>
        <w:t>августе</w:t>
      </w:r>
      <w:r w:rsidRPr="002F07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F073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подсудимый, находясь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Красногвардейском Красногвардейского района тайно похитил припаркованный в продуктовом магазине трюковый самокат, принадлежавший потерпевшей, чем причинил последней значительный имущественный ущерб на сумму более 29 тыс. рублей. </w:t>
      </w:r>
    </w:p>
    <w:p w:rsidR="00865BC1" w:rsidRDefault="00865BC1" w:rsidP="00865B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Суд</w:t>
      </w:r>
      <w:r w:rsidRPr="00483A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483A47">
        <w:rPr>
          <w:rFonts w:ascii="Times New Roman" w:eastAsia="Times New Roman" w:hAnsi="Times New Roman"/>
          <w:bCs/>
          <w:sz w:val="28"/>
          <w:szCs w:val="28"/>
        </w:rPr>
        <w:t>согласился с позицией</w:t>
      </w:r>
      <w:proofErr w:type="gramEnd"/>
      <w:r w:rsidRPr="00483A47">
        <w:rPr>
          <w:rFonts w:ascii="Times New Roman" w:eastAsia="Times New Roman" w:hAnsi="Times New Roman"/>
          <w:bCs/>
          <w:sz w:val="28"/>
          <w:szCs w:val="28"/>
        </w:rPr>
        <w:t xml:space="preserve"> государственного обвинителя</w:t>
      </w:r>
      <w:r>
        <w:rPr>
          <w:rFonts w:ascii="Times New Roman" w:eastAsia="Times New Roman" w:hAnsi="Times New Roman"/>
          <w:bCs/>
          <w:sz w:val="28"/>
          <w:szCs w:val="28"/>
        </w:rPr>
        <w:t>, а также с учетом имеющегося у подсудимого рецидива преступлений по совокупности приговоров</w:t>
      </w:r>
      <w:r w:rsidRPr="00483A47">
        <w:rPr>
          <w:rFonts w:ascii="Times New Roman" w:eastAsia="Times New Roman" w:hAnsi="Times New Roman"/>
          <w:bCs/>
          <w:sz w:val="28"/>
          <w:szCs w:val="28"/>
        </w:rPr>
        <w:t xml:space="preserve"> назначил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подсудимому </w:t>
      </w:r>
      <w:r w:rsidRPr="00483A47">
        <w:rPr>
          <w:rFonts w:ascii="Times New Roman" w:eastAsia="Times New Roman" w:hAnsi="Times New Roman"/>
          <w:bCs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 года 9 месяцев лишения свободы с отбыванием наказания в исправительной колонии общего режима. </w:t>
      </w:r>
    </w:p>
    <w:p w:rsidR="00865BC1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5BC1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5BC1" w:rsidRPr="00051A80" w:rsidRDefault="00865BC1" w:rsidP="00865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 w:rsidRPr="00051A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рокуратур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Pr="00051A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Красногвардейского района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принимает меры к</w:t>
      </w:r>
      <w:r w:rsidRPr="00051A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устранению </w:t>
      </w:r>
      <w:r w:rsidRPr="00051A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нарушени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</w:t>
      </w:r>
      <w:r w:rsidRPr="00051A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законодательства в сфере обеспечения безопасности дорожного движения.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Прокуратурой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Красногвардейского 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района проведена проверка исполнения законов 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обеспечения безопасности дорожного движения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>, в ходе которой в деятельности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Красногвардейское 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A80">
        <w:rPr>
          <w:rFonts w:ascii="Times New Roman" w:eastAsia="Times New Roman" w:hAnsi="Times New Roman" w:cs="Times New Roman"/>
          <w:color w:val="000000"/>
          <w:sz w:val="28"/>
          <w:szCs w:val="24"/>
        </w:rPr>
        <w:t>выявлены нарушения.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Проверкой установлено, что в нарушение требований государственного стандарта на территории сельского поселения на проезжей части имеются выбоины и колеи.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1914">
        <w:rPr>
          <w:rFonts w:ascii="Times New Roman" w:hAnsi="Times New Roman"/>
          <w:sz w:val="28"/>
        </w:rPr>
        <w:t xml:space="preserve">С целью устранения указанных нарушений закона прокуратурой </w:t>
      </w:r>
      <w:r>
        <w:rPr>
          <w:rFonts w:ascii="Times New Roman" w:hAnsi="Times New Roman"/>
          <w:sz w:val="28"/>
        </w:rPr>
        <w:t xml:space="preserve">Красногвардейского </w:t>
      </w:r>
      <w:r w:rsidRPr="007D1914">
        <w:rPr>
          <w:rFonts w:ascii="Times New Roman" w:hAnsi="Times New Roman"/>
          <w:sz w:val="28"/>
        </w:rPr>
        <w:t xml:space="preserve">района в адреса </w:t>
      </w:r>
      <w:r>
        <w:rPr>
          <w:rFonts w:ascii="Times New Roman" w:hAnsi="Times New Roman"/>
          <w:sz w:val="28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Красногвардейское </w:t>
      </w:r>
      <w:r w:rsidRPr="00051A80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914">
        <w:rPr>
          <w:rFonts w:ascii="Times New Roman" w:hAnsi="Times New Roman"/>
          <w:sz w:val="28"/>
        </w:rPr>
        <w:t xml:space="preserve">внесено представление, которое </w:t>
      </w:r>
      <w:r>
        <w:rPr>
          <w:rFonts w:ascii="Times New Roman" w:hAnsi="Times New Roman"/>
          <w:sz w:val="28"/>
        </w:rPr>
        <w:t>находится на рассмотрение.</w:t>
      </w:r>
    </w:p>
    <w:p w:rsidR="00865BC1" w:rsidRPr="002E622B" w:rsidRDefault="00865BC1" w:rsidP="00865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нарушений по акту прокурорского реагирования находится на контроле прокуратуры района.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C1" w:rsidRPr="00794FD9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Красногвардейского района принимает меры к устранению нарушений </w:t>
      </w:r>
      <w:proofErr w:type="gramStart"/>
      <w:r w:rsidRPr="00794FD9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proofErr w:type="gramEnd"/>
      <w:r w:rsidRPr="00794FD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794FD9">
        <w:rPr>
          <w:rFonts w:ascii="Times New Roman" w:hAnsi="Times New Roman"/>
          <w:b/>
          <w:sz w:val="28"/>
          <w:szCs w:val="28"/>
        </w:rPr>
        <w:t>соблюдении прав обучающихся на получение образования в дистанционной форме.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Проверкой прокуратуры Красногвардейского района </w:t>
      </w:r>
      <w:r>
        <w:rPr>
          <w:rFonts w:ascii="Times New Roman" w:hAnsi="Times New Roman" w:cs="Times New Roman"/>
          <w:sz w:val="28"/>
          <w:szCs w:val="28"/>
        </w:rPr>
        <w:t>в деятельности 12 общеобразовательных организаций выявлены нарушения законодательного принципа открытости и доступности информации о деятельности образовательных организаций.</w:t>
      </w:r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нарушение требований законодательства </w:t>
      </w:r>
      <w:r w:rsidRPr="00DA5258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A525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ах 12 общеобразовательных организаций Красногвардейского района </w:t>
      </w:r>
      <w:r w:rsidRPr="00DA5258">
        <w:rPr>
          <w:rFonts w:ascii="Times New Roman" w:hAnsi="Times New Roman" w:cs="Times New Roman"/>
          <w:sz w:val="28"/>
          <w:szCs w:val="28"/>
        </w:rPr>
        <w:t>не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5258">
        <w:rPr>
          <w:rFonts w:ascii="Times New Roman" w:hAnsi="Times New Roman" w:cs="Times New Roman"/>
          <w:sz w:val="28"/>
          <w:szCs w:val="28"/>
        </w:rPr>
        <w:t xml:space="preserve"> </w:t>
      </w:r>
      <w:r w:rsidRPr="00DA5258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A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5258">
        <w:rPr>
          <w:rFonts w:ascii="Times New Roman" w:hAnsi="Times New Roman" w:cs="Times New Roman"/>
          <w:sz w:val="28"/>
          <w:szCs w:val="28"/>
        </w:rPr>
        <w:t>об организации дистанционного обучения,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258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5258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DA5258">
        <w:rPr>
          <w:rFonts w:ascii="Times New Roman" w:hAnsi="Times New Roman" w:cs="Times New Roman"/>
          <w:sz w:val="28"/>
          <w:szCs w:val="28"/>
        </w:rPr>
        <w:t>оказания учебно-</w:t>
      </w:r>
      <w:r>
        <w:rPr>
          <w:rFonts w:ascii="Times New Roman" w:hAnsi="Times New Roman" w:cs="Times New Roman"/>
          <w:sz w:val="28"/>
          <w:szCs w:val="28"/>
        </w:rPr>
        <w:t>методической помощи обучающимся</w:t>
      </w:r>
      <w:r w:rsidRPr="00DA5258">
        <w:rPr>
          <w:rFonts w:ascii="Times New Roman" w:hAnsi="Times New Roman" w:cs="Times New Roman"/>
          <w:sz w:val="28"/>
          <w:szCs w:val="28"/>
        </w:rPr>
        <w:t xml:space="preserve"> и проведения текущего контроля и итогового контроля по учебным дисциплинам.</w:t>
      </w:r>
      <w:proofErr w:type="gramEnd"/>
    </w:p>
    <w:p w:rsidR="00865BC1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указанных нарушений прокуратурой района в адрес директоров </w:t>
      </w:r>
      <w:r w:rsidRPr="007E7A17">
        <w:rPr>
          <w:rFonts w:ascii="Times New Roman" w:hAnsi="Times New Roman" w:cs="Times New Roman"/>
          <w:sz w:val="28"/>
          <w:szCs w:val="28"/>
        </w:rPr>
        <w:t>12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E7A17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A17">
        <w:rPr>
          <w:rFonts w:ascii="Times New Roman" w:hAnsi="Times New Roman" w:cs="Times New Roman"/>
          <w:sz w:val="28"/>
          <w:szCs w:val="28"/>
        </w:rPr>
        <w:t>внесено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7A17">
        <w:rPr>
          <w:rFonts w:ascii="Times New Roman" w:hAnsi="Times New Roman" w:cs="Times New Roman"/>
          <w:sz w:val="28"/>
          <w:szCs w:val="28"/>
        </w:rPr>
        <w:t xml:space="preserve"> представлений, которые находятся на рассмотрении.</w:t>
      </w:r>
    </w:p>
    <w:p w:rsidR="00865BC1" w:rsidRPr="00794FD9" w:rsidRDefault="00865BC1" w:rsidP="008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актов прокурорского реагирования и устранение нарушений находится на контроле прокуратуры района. </w:t>
      </w:r>
    </w:p>
    <w:p w:rsidR="00865BC1" w:rsidRDefault="00865BC1" w:rsidP="00865BC1">
      <w:pPr>
        <w:spacing w:after="0" w:line="240" w:lineRule="exact"/>
        <w:ind w:right="-1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65BC1" w:rsidRDefault="00865BC1"/>
    <w:sectPr w:rsidR="0086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5BC1"/>
    <w:rsid w:val="00303FB4"/>
    <w:rsid w:val="0086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3437</Words>
  <Characters>27706</Characters>
  <Application>Microsoft Office Word</Application>
  <DocSecurity>0</DocSecurity>
  <Lines>577</Lines>
  <Paragraphs>140</Paragraphs>
  <ScaleCrop>false</ScaleCrop>
  <Company>Reanimator Extreme Edition</Company>
  <LinksUpToDate>false</LinksUpToDate>
  <CharactersWithSpaces>31003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HP-01</cp:lastModifiedBy>
  <cp:revision>3</cp:revision>
  <dcterms:created xsi:type="dcterms:W3CDTF">2020-12-26T12:18:00Z</dcterms:created>
  <dcterms:modified xsi:type="dcterms:W3CDTF">2020-12-26T12:39:00Z</dcterms:modified>
</cp:coreProperties>
</file>