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26" w:rsidRPr="0053100A" w:rsidRDefault="00663826" w:rsidP="00663826">
      <w:pPr>
        <w:jc w:val="center"/>
        <w:rPr>
          <w:b/>
          <w:sz w:val="28"/>
          <w:szCs w:val="27"/>
        </w:rPr>
      </w:pPr>
      <w:r w:rsidRPr="0053100A">
        <w:rPr>
          <w:b/>
          <w:sz w:val="28"/>
          <w:szCs w:val="27"/>
        </w:rPr>
        <w:t xml:space="preserve">О Б Н А Р О Д О В А Н И Е </w:t>
      </w:r>
    </w:p>
    <w:p w:rsidR="00663826" w:rsidRPr="00663826" w:rsidRDefault="00663826" w:rsidP="00663826">
      <w:pPr>
        <w:jc w:val="center"/>
        <w:rPr>
          <w:b/>
          <w:sz w:val="27"/>
          <w:szCs w:val="27"/>
        </w:rPr>
      </w:pPr>
    </w:p>
    <w:p w:rsidR="00663826" w:rsidRDefault="00663826" w:rsidP="00663826">
      <w:pPr>
        <w:pStyle w:val="a8"/>
        <w:ind w:firstLine="567"/>
        <w:jc w:val="both"/>
        <w:rPr>
          <w:b w:val="0"/>
          <w:sz w:val="27"/>
          <w:szCs w:val="27"/>
        </w:rPr>
      </w:pPr>
      <w:r w:rsidRPr="00663826">
        <w:rPr>
          <w:b w:val="0"/>
          <w:sz w:val="27"/>
          <w:szCs w:val="27"/>
        </w:rPr>
        <w:t>В соответствии с Уставом МО «Уляпское сельское</w:t>
      </w:r>
      <w:r w:rsidR="00887E10">
        <w:rPr>
          <w:b w:val="0"/>
          <w:sz w:val="27"/>
          <w:szCs w:val="27"/>
        </w:rPr>
        <w:t xml:space="preserve"> поселение» публикую</w:t>
      </w:r>
      <w:r w:rsidR="008C026A">
        <w:rPr>
          <w:b w:val="0"/>
          <w:sz w:val="27"/>
          <w:szCs w:val="27"/>
        </w:rPr>
        <w:t xml:space="preserve">тся решения 36-ой </w:t>
      </w:r>
      <w:r w:rsidRPr="00663826">
        <w:rPr>
          <w:b w:val="0"/>
          <w:sz w:val="27"/>
          <w:szCs w:val="27"/>
        </w:rPr>
        <w:t xml:space="preserve">сессии Совета народных депутатов МО «Уляпское сельское поселение» от </w:t>
      </w:r>
      <w:r w:rsidR="00456B99">
        <w:rPr>
          <w:b w:val="0"/>
          <w:sz w:val="27"/>
          <w:szCs w:val="27"/>
        </w:rPr>
        <w:t>16</w:t>
      </w:r>
      <w:r w:rsidR="0053100A">
        <w:rPr>
          <w:b w:val="0"/>
          <w:sz w:val="27"/>
          <w:szCs w:val="27"/>
        </w:rPr>
        <w:t>.02</w:t>
      </w:r>
      <w:r w:rsidRPr="00663826">
        <w:rPr>
          <w:b w:val="0"/>
          <w:sz w:val="27"/>
          <w:szCs w:val="27"/>
        </w:rPr>
        <w:t>.202</w:t>
      </w:r>
      <w:r w:rsidR="00456B99">
        <w:rPr>
          <w:b w:val="0"/>
          <w:sz w:val="27"/>
          <w:szCs w:val="27"/>
        </w:rPr>
        <w:t>4</w:t>
      </w:r>
      <w:r w:rsidRPr="00663826">
        <w:rPr>
          <w:b w:val="0"/>
          <w:sz w:val="27"/>
          <w:szCs w:val="27"/>
        </w:rPr>
        <w:t xml:space="preserve"> года:</w:t>
      </w:r>
    </w:p>
    <w:p w:rsidR="0053100A" w:rsidRPr="00663826" w:rsidRDefault="0053100A" w:rsidP="00663826">
      <w:pPr>
        <w:pStyle w:val="a8"/>
        <w:ind w:firstLine="567"/>
        <w:jc w:val="both"/>
        <w:rPr>
          <w:b w:val="0"/>
          <w:sz w:val="27"/>
          <w:szCs w:val="27"/>
        </w:rPr>
      </w:pPr>
    </w:p>
    <w:p w:rsidR="0053100A" w:rsidRPr="0053100A" w:rsidRDefault="0053100A" w:rsidP="0053100A">
      <w:pPr>
        <w:pStyle w:val="a3"/>
        <w:numPr>
          <w:ilvl w:val="0"/>
          <w:numId w:val="5"/>
        </w:numPr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муниципального образования «Уляпское сельское поселение» о результатах его деятельности, деятельности администрации Уляпс</w:t>
      </w:r>
      <w:r w:rsidR="002F3714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год.</w:t>
      </w:r>
    </w:p>
    <w:p w:rsidR="0006324A" w:rsidRDefault="0006324A" w:rsidP="0006324A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6324A">
        <w:rPr>
          <w:sz w:val="28"/>
          <w:szCs w:val="28"/>
        </w:rPr>
        <w:t>Об отчете УУП ОМВД России по Красногвардейскому району ст. ле</w:t>
      </w:r>
      <w:r w:rsidR="00887E10">
        <w:rPr>
          <w:sz w:val="28"/>
          <w:szCs w:val="28"/>
        </w:rPr>
        <w:t xml:space="preserve">йтенанта полиции </w:t>
      </w:r>
      <w:proofErr w:type="spellStart"/>
      <w:r w:rsidR="00887E10">
        <w:rPr>
          <w:sz w:val="28"/>
          <w:szCs w:val="28"/>
        </w:rPr>
        <w:t>Панеш</w:t>
      </w:r>
      <w:proofErr w:type="spellEnd"/>
      <w:r w:rsidR="00887E10">
        <w:rPr>
          <w:sz w:val="28"/>
          <w:szCs w:val="28"/>
        </w:rPr>
        <w:t xml:space="preserve"> Адам </w:t>
      </w:r>
      <w:proofErr w:type="spellStart"/>
      <w:r w:rsidR="00887E10">
        <w:rPr>
          <w:sz w:val="28"/>
          <w:szCs w:val="28"/>
        </w:rPr>
        <w:t>Славикович</w:t>
      </w:r>
      <w:proofErr w:type="spellEnd"/>
      <w:r w:rsidR="00887E10">
        <w:rPr>
          <w:sz w:val="28"/>
          <w:szCs w:val="28"/>
        </w:rPr>
        <w:t xml:space="preserve"> </w:t>
      </w:r>
      <w:r w:rsidR="00456B99">
        <w:rPr>
          <w:sz w:val="28"/>
          <w:szCs w:val="28"/>
        </w:rPr>
        <w:t>за</w:t>
      </w:r>
      <w:r w:rsidR="002F3714">
        <w:rPr>
          <w:sz w:val="28"/>
          <w:szCs w:val="28"/>
        </w:rPr>
        <w:t xml:space="preserve"> 2023</w:t>
      </w:r>
      <w:r w:rsidRPr="0006324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87E10" w:rsidRPr="00887E10" w:rsidRDefault="00887E10" w:rsidP="0006324A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87E10">
        <w:rPr>
          <w:sz w:val="28"/>
          <w:szCs w:val="28"/>
        </w:rPr>
        <w:t>О внесении изменений в Решение Совета народных депутатов муниципального образования «Уляпское сельское поселение» от 22.12.2023г. № 155 «Об утверждения бюджета муниципального образования «Уляпское сельское поселение» на 2024 год  и плановый период 2025 – 2026 годов»</w:t>
      </w:r>
    </w:p>
    <w:p w:rsidR="00887E10" w:rsidRPr="00235C89" w:rsidRDefault="00887E10" w:rsidP="0006324A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887E10">
        <w:rPr>
          <w:sz w:val="28"/>
        </w:rPr>
        <w:t>О внесении изменений в решение Совета народных депутатов муниципального образования «Уляпское сельское поселение» от 22.12.2023 года № 156 «Об утверждении Плана Социально – экономического развития муниципального образования «Уляпское сельское поселение» на 2024 год  и плановый период 2025 – 2026 годов»</w:t>
      </w:r>
    </w:p>
    <w:p w:rsidR="00235C89" w:rsidRPr="00887E10" w:rsidRDefault="00235C89" w:rsidP="0006324A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</w:rPr>
        <w:t>Об участии в республиканском конкурсном отборе проектов развития общественной инфраструктуры, основанных на местных инициативах в 2024 году</w:t>
      </w:r>
      <w:bookmarkStart w:id="0" w:name="_GoBack"/>
      <w:bookmarkEnd w:id="0"/>
    </w:p>
    <w:p w:rsidR="00663826" w:rsidRPr="00887E10" w:rsidRDefault="00663826" w:rsidP="00663826">
      <w:pPr>
        <w:jc w:val="both"/>
        <w:rPr>
          <w:b/>
          <w:sz w:val="27"/>
          <w:szCs w:val="27"/>
        </w:rPr>
      </w:pPr>
    </w:p>
    <w:p w:rsidR="00663826" w:rsidRDefault="00663826" w:rsidP="00663826">
      <w:pPr>
        <w:jc w:val="both"/>
        <w:rPr>
          <w:color w:val="1F497D"/>
          <w:sz w:val="28"/>
          <w:szCs w:val="27"/>
        </w:rPr>
      </w:pPr>
      <w:r w:rsidRPr="0053100A">
        <w:rPr>
          <w:sz w:val="28"/>
          <w:szCs w:val="27"/>
        </w:rPr>
        <w:t xml:space="preserve">Жители Уляпского сельского поселения могут ознакомиться с полным текстом нормативно - правовых актов в сельских библиотеках по адресу: аул Уляп, ул. Шекультировых, 1, село Штурбино, ул. </w:t>
      </w:r>
      <w:proofErr w:type="gramStart"/>
      <w:r w:rsidRPr="0053100A">
        <w:rPr>
          <w:sz w:val="28"/>
          <w:szCs w:val="27"/>
        </w:rPr>
        <w:t>Красная</w:t>
      </w:r>
      <w:proofErr w:type="gramEnd"/>
      <w:r w:rsidRPr="0053100A">
        <w:rPr>
          <w:sz w:val="28"/>
          <w:szCs w:val="27"/>
        </w:rPr>
        <w:t>, 3 и на официальном сайте администрации МО «Уляпское сельское поселение»</w:t>
      </w:r>
      <w:r w:rsidRPr="0053100A">
        <w:rPr>
          <w:color w:val="1F497D"/>
          <w:sz w:val="28"/>
          <w:szCs w:val="27"/>
        </w:rPr>
        <w:t xml:space="preserve"> </w:t>
      </w:r>
      <w:proofErr w:type="spellStart"/>
      <w:r w:rsidRPr="0053100A">
        <w:rPr>
          <w:color w:val="1F497D"/>
          <w:sz w:val="28"/>
          <w:szCs w:val="27"/>
        </w:rPr>
        <w:t>уляпское.рф</w:t>
      </w:r>
      <w:proofErr w:type="spellEnd"/>
      <w:r w:rsidRPr="0053100A">
        <w:rPr>
          <w:color w:val="1F497D"/>
          <w:sz w:val="28"/>
          <w:szCs w:val="27"/>
        </w:rPr>
        <w:t>.</w:t>
      </w:r>
    </w:p>
    <w:p w:rsidR="002F3714" w:rsidRDefault="002F3714" w:rsidP="00663826">
      <w:pPr>
        <w:jc w:val="both"/>
        <w:rPr>
          <w:color w:val="1F497D"/>
          <w:sz w:val="28"/>
          <w:szCs w:val="27"/>
        </w:rPr>
      </w:pPr>
    </w:p>
    <w:p w:rsidR="002F3714" w:rsidRPr="0053100A" w:rsidRDefault="002F3714" w:rsidP="00663826">
      <w:pPr>
        <w:jc w:val="both"/>
        <w:rPr>
          <w:color w:val="1F497D"/>
          <w:sz w:val="28"/>
          <w:szCs w:val="27"/>
        </w:rPr>
      </w:pPr>
    </w:p>
    <w:p w:rsidR="00663826" w:rsidRPr="0053100A" w:rsidRDefault="00663826" w:rsidP="00663826">
      <w:pPr>
        <w:jc w:val="both"/>
        <w:rPr>
          <w:color w:val="1F497D"/>
          <w:sz w:val="28"/>
          <w:szCs w:val="27"/>
        </w:rPr>
      </w:pPr>
    </w:p>
    <w:p w:rsidR="00663826" w:rsidRPr="00663826" w:rsidRDefault="00663826" w:rsidP="00663826">
      <w:pPr>
        <w:jc w:val="both"/>
        <w:rPr>
          <w:color w:val="1F497D"/>
          <w:sz w:val="27"/>
          <w:szCs w:val="27"/>
        </w:rPr>
      </w:pPr>
    </w:p>
    <w:p w:rsidR="00663826" w:rsidRPr="0053100A" w:rsidRDefault="00663826" w:rsidP="00663826">
      <w:pPr>
        <w:rPr>
          <w:sz w:val="28"/>
          <w:szCs w:val="27"/>
        </w:rPr>
      </w:pPr>
      <w:r w:rsidRPr="0053100A">
        <w:rPr>
          <w:sz w:val="28"/>
          <w:szCs w:val="27"/>
        </w:rPr>
        <w:t>Глава муниципального образования</w:t>
      </w:r>
    </w:p>
    <w:p w:rsidR="00663826" w:rsidRPr="0053100A" w:rsidRDefault="00663826" w:rsidP="00663826">
      <w:pPr>
        <w:rPr>
          <w:sz w:val="28"/>
          <w:szCs w:val="27"/>
        </w:rPr>
      </w:pPr>
      <w:r w:rsidRPr="0053100A">
        <w:rPr>
          <w:sz w:val="28"/>
          <w:szCs w:val="27"/>
        </w:rPr>
        <w:t xml:space="preserve">«Уляпское сельское поселение»                                       </w:t>
      </w:r>
      <w:r w:rsidR="0053100A">
        <w:rPr>
          <w:sz w:val="28"/>
          <w:szCs w:val="27"/>
        </w:rPr>
        <w:t xml:space="preserve">  </w:t>
      </w:r>
      <w:r w:rsidRPr="0053100A">
        <w:rPr>
          <w:sz w:val="28"/>
          <w:szCs w:val="27"/>
        </w:rPr>
        <w:t xml:space="preserve">            А.М. Куфанов.</w:t>
      </w:r>
    </w:p>
    <w:p w:rsidR="00663826" w:rsidRPr="0053100A" w:rsidRDefault="00663826" w:rsidP="00663826">
      <w:pPr>
        <w:tabs>
          <w:tab w:val="num" w:pos="567"/>
        </w:tabs>
        <w:ind w:firstLine="567"/>
        <w:jc w:val="both"/>
        <w:rPr>
          <w:sz w:val="28"/>
          <w:szCs w:val="27"/>
        </w:rPr>
      </w:pPr>
    </w:p>
    <w:sectPr w:rsidR="00663826" w:rsidRPr="0053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040D"/>
    <w:multiLevelType w:val="hybridMultilevel"/>
    <w:tmpl w:val="32F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0011"/>
    <w:multiLevelType w:val="hybridMultilevel"/>
    <w:tmpl w:val="B8761BCE"/>
    <w:lvl w:ilvl="0" w:tplc="F8F8ED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4EC77471"/>
    <w:multiLevelType w:val="hybridMultilevel"/>
    <w:tmpl w:val="3FF646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2B1A"/>
    <w:multiLevelType w:val="hybridMultilevel"/>
    <w:tmpl w:val="B302C472"/>
    <w:lvl w:ilvl="0" w:tplc="EA1246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B"/>
    <w:rsid w:val="0006324A"/>
    <w:rsid w:val="000A56D3"/>
    <w:rsid w:val="000F4D09"/>
    <w:rsid w:val="001443DD"/>
    <w:rsid w:val="00196803"/>
    <w:rsid w:val="0022707D"/>
    <w:rsid w:val="00232C9E"/>
    <w:rsid w:val="00235C89"/>
    <w:rsid w:val="002F3714"/>
    <w:rsid w:val="003D283F"/>
    <w:rsid w:val="00456B99"/>
    <w:rsid w:val="0053100A"/>
    <w:rsid w:val="005454E7"/>
    <w:rsid w:val="005F3420"/>
    <w:rsid w:val="00655230"/>
    <w:rsid w:val="00663826"/>
    <w:rsid w:val="006D20B3"/>
    <w:rsid w:val="0075336A"/>
    <w:rsid w:val="00887E10"/>
    <w:rsid w:val="008C026A"/>
    <w:rsid w:val="008C7B33"/>
    <w:rsid w:val="00977CC6"/>
    <w:rsid w:val="00AF5C7F"/>
    <w:rsid w:val="00C10E7F"/>
    <w:rsid w:val="00C45BBE"/>
    <w:rsid w:val="00CB0CCB"/>
    <w:rsid w:val="00E138D7"/>
    <w:rsid w:val="00E66E1C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2022-01-31T06:51:00Z</cp:lastPrinted>
  <dcterms:created xsi:type="dcterms:W3CDTF">2022-02-08T11:59:00Z</dcterms:created>
  <dcterms:modified xsi:type="dcterms:W3CDTF">2024-02-20T09:46:00Z</dcterms:modified>
</cp:coreProperties>
</file>